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bookmarkStart w:id="0" w:name="_GoBack"/>
      <w:bookmarkEnd w:id="0"/>
      <w:r w:rsidRPr="00F0701B">
        <w:rPr>
          <w:rFonts w:ascii="Times New Roman" w:eastAsia="Times New Roman" w:hAnsi="Times New Roman" w:cs="Times New Roman"/>
          <w:sz w:val="24"/>
          <w:szCs w:val="24"/>
          <w:lang w:eastAsia="pl-PL"/>
        </w:rPr>
        <w:t>Rozdział 6</w:t>
      </w:r>
      <w:r w:rsidRPr="00F0701B">
        <w:rPr>
          <w:rFonts w:ascii="Times New Roman" w:eastAsia="Times New Roman" w:hAnsi="Times New Roman" w:cs="Times New Roman"/>
          <w:sz w:val="24"/>
          <w:szCs w:val="24"/>
          <w:lang w:eastAsia="pl-PL"/>
        </w:rPr>
        <w:br/>
      </w:r>
      <w:r w:rsidRPr="00F0701B">
        <w:rPr>
          <w:rFonts w:ascii="Times New Roman" w:eastAsia="Times New Roman" w:hAnsi="Times New Roman" w:cs="Times New Roman"/>
          <w:b/>
          <w:bCs/>
          <w:sz w:val="24"/>
          <w:szCs w:val="24"/>
          <w:lang w:eastAsia="pl-PL"/>
        </w:rPr>
        <w:t>Przyjmowanie do publicznych przedszkoli, publicznych innych form wychowania przedszkolnego, publicznych szkół i publicznych placówek</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2AA903BF" wp14:editId="59671ED4">
            <wp:extent cx="142875" cy="142875"/>
            <wp:effectExtent l="0" t="0" r="9525" b="9525"/>
            <wp:docPr id="1" name="Obraz 1" descr="Historia zmia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a zmia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310191CD" wp14:editId="6F2EBF94">
            <wp:extent cx="38100" cy="133350"/>
            <wp:effectExtent l="0" t="0" r="0" b="0"/>
            <wp:docPr id="2" name="Obraz 2"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1" w:name="P4186A138"/>
      <w:bookmarkEnd w:id="1"/>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130. </w:t>
      </w:r>
      <w:r w:rsidRPr="00F0701B">
        <w:rPr>
          <w:rFonts w:ascii="Times New Roman" w:eastAsia="Times New Roman" w:hAnsi="Times New Roman" w:cs="Times New Roman"/>
          <w:sz w:val="24"/>
          <w:szCs w:val="24"/>
          <w:lang w:eastAsia="pl-PL"/>
        </w:rPr>
        <w:t xml:space="preserve">1. Dzieci, młodzież oraz osoby pełnoletnie przyjmuje się odpowiednio do publicznych przedszkoli, oddziałów przedszkolnych w publicznych szkołach podstawowych, publicznych innych form wychowania przedszkolnego i publicznych placówek, o których mowa w </w:t>
      </w:r>
      <w:hyperlink r:id="rId7"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3-5 i 8, do klas I </w:t>
      </w:r>
      <w:hyperlink r:id="rId8"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wszystkich typów oraz klas wstępnych, o których mowa w </w:t>
      </w:r>
      <w:hyperlink r:id="rId9" w:anchor="P4186A28" w:tgtFrame="ostatnia" w:history="1">
        <w:r w:rsidRPr="00F0701B">
          <w:rPr>
            <w:rFonts w:ascii="Times New Roman" w:eastAsia="Times New Roman" w:hAnsi="Times New Roman" w:cs="Times New Roman"/>
            <w:color w:val="0000FF"/>
            <w:sz w:val="24"/>
            <w:szCs w:val="24"/>
            <w:u w:val="single"/>
            <w:lang w:eastAsia="pl-PL"/>
          </w:rPr>
          <w:t>art. 25</w:t>
        </w:r>
      </w:hyperlink>
      <w:r w:rsidRPr="00F0701B">
        <w:rPr>
          <w:rFonts w:ascii="Times New Roman" w:eastAsia="Times New Roman" w:hAnsi="Times New Roman" w:cs="Times New Roman"/>
          <w:sz w:val="24"/>
          <w:szCs w:val="24"/>
          <w:lang w:eastAsia="pl-PL"/>
        </w:rPr>
        <w:t xml:space="preserve"> ust. 3, po przeprowadzeniu postępowania rekrutacyjnego.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O przyjęciu dziecka do publicznego przedszkola, oddziału przedszkolnego w publicznej szkole podstawowej i publicznej innej formy wychowania przedszkolnego oraz dzieci, młodzieży i osób pełnoletnich do publicznych </w:t>
      </w:r>
      <w:hyperlink r:id="rId10"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wszystkich typów, w tym do klas I, klas wstępnych, o których mowa w </w:t>
      </w:r>
      <w:hyperlink r:id="rId11" w:anchor="P4186A28" w:tgtFrame="ostatnia" w:history="1">
        <w:r w:rsidRPr="00F0701B">
          <w:rPr>
            <w:rFonts w:ascii="Times New Roman" w:eastAsia="Times New Roman" w:hAnsi="Times New Roman" w:cs="Times New Roman"/>
            <w:color w:val="0000FF"/>
            <w:sz w:val="24"/>
            <w:szCs w:val="24"/>
            <w:u w:val="single"/>
            <w:lang w:eastAsia="pl-PL"/>
          </w:rPr>
          <w:t>art. 25</w:t>
        </w:r>
      </w:hyperlink>
      <w:r w:rsidRPr="00F0701B">
        <w:rPr>
          <w:rFonts w:ascii="Times New Roman" w:eastAsia="Times New Roman" w:hAnsi="Times New Roman" w:cs="Times New Roman"/>
          <w:sz w:val="24"/>
          <w:szCs w:val="24"/>
          <w:lang w:eastAsia="pl-PL"/>
        </w:rPr>
        <w:t xml:space="preserve"> ust. 3, oraz do publicznych placówek, o których mowa w </w:t>
      </w:r>
      <w:hyperlink r:id="rId12"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3, 4 i 8, w trakcie roku szkolnego, decyduje odpowiednio dyrektor przedszkola lub </w:t>
      </w:r>
      <w:hyperlink r:id="rId13"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a w przypadku publicznej innej formy wychowania przedszkolnego prowadzonej przez osobę prawną inną niż jednostka samorządu terytorialnego lub osobę fizyczną także osoba kierująca tą inną formą wychowania przedszkolnego, z wyjątkiem przypadków przyjęcia dzieci i młodzieży zamieszkałych w obwodzie publicznej szkoły podstawowej, które są przyjmowane z urzędu.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Jeżeli przyjęcie ucznia, o którym mowa w ust. 2, wymaga przeprowadzenia zmian organizacyjnych pracy </w:t>
      </w:r>
      <w:hyperlink r:id="rId14"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powodujących dodatkowe skutki finansowe, dyrektor </w:t>
      </w:r>
      <w:hyperlink r:id="rId15"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może przyjąć </w:t>
      </w:r>
      <w:hyperlink r:id="rId16"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po uzyskaniu zgody organu prowadzącego.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Postępowanie rekrutacyjne jest prowadzone na wniosek </w:t>
      </w:r>
      <w:hyperlink r:id="rId17" w:anchor="P4186A7" w:tgtFrame="ostatnia" w:history="1">
        <w:r w:rsidRPr="00F0701B">
          <w:rPr>
            <w:rFonts w:ascii="Times New Roman" w:eastAsia="Times New Roman" w:hAnsi="Times New Roman" w:cs="Times New Roman"/>
            <w:color w:val="0000FF"/>
            <w:sz w:val="24"/>
            <w:szCs w:val="24"/>
            <w:u w:val="single"/>
            <w:lang w:eastAsia="pl-PL"/>
          </w:rPr>
          <w:t>rodzica</w:t>
        </w:r>
      </w:hyperlink>
      <w:r w:rsidRPr="00F0701B">
        <w:rPr>
          <w:rFonts w:ascii="Times New Roman" w:eastAsia="Times New Roman" w:hAnsi="Times New Roman" w:cs="Times New Roman"/>
          <w:sz w:val="24"/>
          <w:szCs w:val="24"/>
          <w:lang w:eastAsia="pl-PL"/>
        </w:rPr>
        <w:t xml:space="preserve"> kandydata lub na wniosek kandydata pełnoletniego, o którym mowa w </w:t>
      </w:r>
      <w:hyperlink r:id="rId18" w:anchor="P4186A157" w:tgtFrame="ostatnia" w:history="1">
        <w:r w:rsidRPr="00F0701B">
          <w:rPr>
            <w:rFonts w:ascii="Times New Roman" w:eastAsia="Times New Roman" w:hAnsi="Times New Roman" w:cs="Times New Roman"/>
            <w:color w:val="0000FF"/>
            <w:sz w:val="24"/>
            <w:szCs w:val="24"/>
            <w:u w:val="single"/>
            <w:lang w:eastAsia="pl-PL"/>
          </w:rPr>
          <w:t>art. 149</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Do klasy I publicznej szkoły podstawowej, której ustalono obwód, dzieci i młodzież zamieszkałe w tym obwodzie przyjmuje się z urzędu.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Dziecko, któremu organ wykonawczy gminy wskazał, jako miejsce realizacji obowiązkowego rocznego przygotowania przedszkolnego, oddział przedszkolny w szkole podstawowej innej niż </w:t>
      </w:r>
      <w:hyperlink r:id="rId19" w:anchor="P4186A7" w:tgtFrame="ostatnia" w:history="1">
        <w:r w:rsidRPr="00F0701B">
          <w:rPr>
            <w:rFonts w:ascii="Times New Roman" w:eastAsia="Times New Roman" w:hAnsi="Times New Roman" w:cs="Times New Roman"/>
            <w:color w:val="0000FF"/>
            <w:sz w:val="24"/>
            <w:szCs w:val="24"/>
            <w:u w:val="single"/>
            <w:lang w:eastAsia="pl-PL"/>
          </w:rPr>
          <w:t>szkoła</w:t>
        </w:r>
      </w:hyperlink>
      <w:r w:rsidRPr="00F0701B">
        <w:rPr>
          <w:rFonts w:ascii="Times New Roman" w:eastAsia="Times New Roman" w:hAnsi="Times New Roman" w:cs="Times New Roman"/>
          <w:sz w:val="24"/>
          <w:szCs w:val="24"/>
          <w:lang w:eastAsia="pl-PL"/>
        </w:rPr>
        <w:t xml:space="preserve">, w obwodzie której dziecko mieszka, na wniosek </w:t>
      </w:r>
      <w:hyperlink r:id="rId20"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jest przyjmowane do klasy I tej szkoły podstawowej bez przeprowadzania postępowania rekrutacyjnego.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7. Postępowanie rekrutacyjne może być prowadzone z wykorzystaniem systemów informatycznych.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7a. Do klasy I publicznej branżowej szkoły I stopnia młodocianych pracowników przyjmuje się na podstawie świadectwa ukończenia szkoły podstawowej i umowy o pracę w celu przygotowania zawodowego odbywanego w formie nauki zawodu.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8. Przepisy niniejszego rozdziału stosuje się także do dzieci i młodzieży posiadających orzeczenie o potrzebie kształcenia specjalnego, którzy ubiegają się o przyjęcie do publicznego przedszkola i publicznej </w:t>
      </w:r>
      <w:hyperlink r:id="rId21"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ogólnodostępnej.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lastRenderedPageBreak/>
        <w:drawing>
          <wp:inline distT="0" distB="0" distL="0" distR="0" wp14:anchorId="24433007" wp14:editId="79876F03">
            <wp:extent cx="142875" cy="142875"/>
            <wp:effectExtent l="0" t="0" r="9525" b="9525"/>
            <wp:docPr id="3" name="Obraz 3" descr="Historia zmia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ia zmian">
                      <a:hlinkClick r:id="rId2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40964C1E" wp14:editId="3C35B5B9">
            <wp:extent cx="38100" cy="133350"/>
            <wp:effectExtent l="0" t="0" r="0" b="0"/>
            <wp:docPr id="4" name="Obraz 4"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2" w:name="P4186A139"/>
      <w:bookmarkEnd w:id="2"/>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131. </w:t>
      </w:r>
      <w:r w:rsidRPr="00F0701B">
        <w:rPr>
          <w:rFonts w:ascii="Times New Roman" w:eastAsia="Times New Roman" w:hAnsi="Times New Roman" w:cs="Times New Roman"/>
          <w:sz w:val="24"/>
          <w:szCs w:val="24"/>
          <w:lang w:eastAsia="pl-PL"/>
        </w:rPr>
        <w:t xml:space="preserve">1. Do publicznego przedszkola, oddziału przedszkolnego w publicznej szkole podstawowej lub publicznej innej formy wychowania przedszkolnego przyjmuje się kandydatów zamieszkałych na obszarze danej gminy.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większej liczby kandydatów spełniających warunek, o którym mowa w ust. 1, niż liczba wolnych miejsc w publicznym przedszkolu, oddziale przedszkolnym w publicznej szkole podstawowej lub publicznej innej formie wychowania przedszkolnego, na pierwszym etapie postępowania rekrutacyjnego są brane pod uwagę łącznie następujące kryteria: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t>
      </w:r>
      <w:hyperlink r:id="rId23" w:anchor="P4186A7" w:tgtFrame="ostatnia" w:history="1">
        <w:r w:rsidRPr="00F0701B">
          <w:rPr>
            <w:rFonts w:ascii="Times New Roman" w:eastAsia="Times New Roman" w:hAnsi="Times New Roman" w:cs="Times New Roman"/>
            <w:color w:val="0000FF"/>
            <w:sz w:val="24"/>
            <w:szCs w:val="24"/>
            <w:u w:val="single"/>
            <w:lang w:eastAsia="pl-PL"/>
          </w:rPr>
          <w:t>wielodzietność rodziny</w:t>
        </w:r>
      </w:hyperlink>
      <w:r w:rsidRPr="00F0701B">
        <w:rPr>
          <w:rFonts w:ascii="Times New Roman" w:eastAsia="Times New Roman" w:hAnsi="Times New Roman" w:cs="Times New Roman"/>
          <w:sz w:val="24"/>
          <w:szCs w:val="24"/>
          <w:lang w:eastAsia="pl-PL"/>
        </w:rPr>
        <w:t xml:space="preserve">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2) niepełnosprawność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niepełnosprawność jednego z </w:t>
      </w:r>
      <w:hyperlink r:id="rId24"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niepełnosprawność obojga </w:t>
      </w:r>
      <w:hyperlink r:id="rId25"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5) niepełnosprawność rodzeństwa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6) samotne wychowywanie kandydata w rodzinie;</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7) objęcie kandydata pieczą zastępczą.</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Kryteria, o których mowa w ust. 2, mają jednakową wartość.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W przypadku równorzędnych wyników uzyskanych na pierwszym etapie postępowania rekrutacyjnego lub jeżeli po zakończeniu tego etapu dane publiczne przedszkole, oddział przedszkolny w danej publicznej szkole podstawowej albo dana publiczna inna forma wychowania przedszkolnego nadal dysponuje wolnymi miejscami, na drugim etapie postępowania rekrutacyjnego są brane pod uwagę kryteria określone przez organ prowadzący, z uwzględnieniem zapewnienia jak najpełniejszej realizacji potrzeb dziecka i jego rodziny, zwłaszcza potrzeb rodziny, w której </w:t>
      </w:r>
      <w:hyperlink r:id="rId26" w:anchor="P4186A7" w:tgtFrame="ostatnia" w:history="1">
        <w:r w:rsidRPr="00F0701B">
          <w:rPr>
            <w:rFonts w:ascii="Times New Roman" w:eastAsia="Times New Roman" w:hAnsi="Times New Roman" w:cs="Times New Roman"/>
            <w:color w:val="0000FF"/>
            <w:sz w:val="24"/>
            <w:szCs w:val="24"/>
            <w:u w:val="single"/>
            <w:lang w:eastAsia="pl-PL"/>
          </w:rPr>
          <w:t>rodzice</w:t>
        </w:r>
      </w:hyperlink>
      <w:r w:rsidRPr="00F0701B">
        <w:rPr>
          <w:rFonts w:ascii="Times New Roman" w:eastAsia="Times New Roman" w:hAnsi="Times New Roman" w:cs="Times New Roman"/>
          <w:sz w:val="24"/>
          <w:szCs w:val="24"/>
          <w:lang w:eastAsia="pl-PL"/>
        </w:rPr>
        <w:t xml:space="preserve"> albo </w:t>
      </w:r>
      <w:hyperlink r:id="rId27" w:anchor="P4186A7" w:tgtFrame="ostatnia" w:history="1">
        <w:r w:rsidRPr="00F0701B">
          <w:rPr>
            <w:rFonts w:ascii="Times New Roman" w:eastAsia="Times New Roman" w:hAnsi="Times New Roman" w:cs="Times New Roman"/>
            <w:color w:val="0000FF"/>
            <w:sz w:val="24"/>
            <w:szCs w:val="24"/>
            <w:u w:val="single"/>
            <w:lang w:eastAsia="pl-PL"/>
          </w:rPr>
          <w:t>rodzic</w:t>
        </w:r>
      </w:hyperlink>
      <w:r w:rsidRPr="00F0701B">
        <w:rPr>
          <w:rFonts w:ascii="Times New Roman" w:eastAsia="Times New Roman" w:hAnsi="Times New Roman" w:cs="Times New Roman"/>
          <w:sz w:val="24"/>
          <w:szCs w:val="24"/>
          <w:lang w:eastAsia="pl-PL"/>
        </w:rPr>
        <w:t xml:space="preserve"> samotnie wychowujący kandydata muszą pogodzić obowiązki zawodowe z obowiązkami rodzinnymi, oraz lokalnych potrzeb społecznych. Organ prowadzący określa dokumenty niezbędne do potwierdzenia tych kryteriów.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Na drugim etapie postępowania rekrutacyjnego może być brane pod uwagę kryterium dochodu na osobę w rodzinie kandydata. Kryterium dochodu określa organ prowadzący w stosunku procentowym do kwoty, o której mowa w </w:t>
      </w:r>
      <w:hyperlink r:id="rId28" w:anchor="P161A8" w:tgtFrame="ostatnia" w:history="1">
        <w:r w:rsidRPr="00F0701B">
          <w:rPr>
            <w:rFonts w:ascii="Times New Roman" w:eastAsia="Times New Roman" w:hAnsi="Times New Roman" w:cs="Times New Roman"/>
            <w:color w:val="0000FF"/>
            <w:sz w:val="24"/>
            <w:szCs w:val="24"/>
            <w:u w:val="single"/>
            <w:lang w:eastAsia="pl-PL"/>
          </w:rPr>
          <w:t>art. 5</w:t>
        </w:r>
      </w:hyperlink>
      <w:r w:rsidRPr="00F0701B">
        <w:rPr>
          <w:rFonts w:ascii="Times New Roman" w:eastAsia="Times New Roman" w:hAnsi="Times New Roman" w:cs="Times New Roman"/>
          <w:sz w:val="24"/>
          <w:szCs w:val="24"/>
          <w:lang w:eastAsia="pl-PL"/>
        </w:rPr>
        <w:t xml:space="preserve"> ust. 1 ustawy z dnia 28 listopada 2003 r. o świadczeniach rodzinnych. Spełnianie tego kryterium jest potwierdzane oświadczeniem </w:t>
      </w:r>
      <w:hyperlink r:id="rId29" w:anchor="P4186A7" w:tgtFrame="ostatnia" w:history="1">
        <w:r w:rsidRPr="00F0701B">
          <w:rPr>
            <w:rFonts w:ascii="Times New Roman" w:eastAsia="Times New Roman" w:hAnsi="Times New Roman" w:cs="Times New Roman"/>
            <w:color w:val="0000FF"/>
            <w:sz w:val="24"/>
            <w:szCs w:val="24"/>
            <w:u w:val="single"/>
            <w:lang w:eastAsia="pl-PL"/>
          </w:rPr>
          <w:t>rodzica</w:t>
        </w:r>
      </w:hyperlink>
      <w:r w:rsidRPr="00F0701B">
        <w:rPr>
          <w:rFonts w:ascii="Times New Roman" w:eastAsia="Times New Roman" w:hAnsi="Times New Roman" w:cs="Times New Roman"/>
          <w:sz w:val="24"/>
          <w:szCs w:val="24"/>
          <w:lang w:eastAsia="pl-PL"/>
        </w:rPr>
        <w:t xml:space="preserve"> kandydata.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Organ prowadzący określa nie więcej niż 6 kryteriów, o których mowa w ust. 4 i 5, oraz przyznaje każdemu kryterium określoną liczbę punktów, przy czym każde kryterium może mieć różną wartość.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7. Kandydaci zamieszkali poza obszarem danej gminy mogą być przyjęci do publicznego przedszkola, oddziału przedszkolnego w publicznej szkole podstawowej lub publicznej innej formy wychowania przedszkolnego na terenie tej gminy, jeżeli po przeprowadzeniu postępowania rekrutacyjnego zgodnie z ust. 1-6, dana gmina nadal dysponuje wolnymi miejscami w tym przedszkolu, tym oddziale przedszkolnym w publicznej szkole podstawowej lub tej innej formie wychowania przedszkolnego. W przypadku większej liczby kandydatów </w:t>
      </w:r>
      <w:r w:rsidRPr="00F0701B">
        <w:rPr>
          <w:rFonts w:ascii="Times New Roman" w:eastAsia="Times New Roman" w:hAnsi="Times New Roman" w:cs="Times New Roman"/>
          <w:sz w:val="24"/>
          <w:szCs w:val="24"/>
          <w:lang w:eastAsia="pl-PL"/>
        </w:rPr>
        <w:lastRenderedPageBreak/>
        <w:t xml:space="preserve">zamieszkałych poza obszarem danej gminy przeprowadza się postępowanie rekrutacyjne. Przepisy ust. 2-6 stosuje się odpowiednio.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8. Przepisy ust. 1-7, 9 i 10 stosuje się odpowiednio do postępowania rekrutacyjnego do publicznego przedszkola integracyjnego i </w:t>
      </w:r>
      <w:hyperlink r:id="rId30" w:anchor="P4186A7" w:tgtFrame="ostatnia" w:history="1">
        <w:r w:rsidRPr="00F0701B">
          <w:rPr>
            <w:rFonts w:ascii="Times New Roman" w:eastAsia="Times New Roman" w:hAnsi="Times New Roman" w:cs="Times New Roman"/>
            <w:color w:val="0000FF"/>
            <w:sz w:val="24"/>
            <w:szCs w:val="24"/>
            <w:u w:val="single"/>
            <w:lang w:eastAsia="pl-PL"/>
          </w:rPr>
          <w:t>oddziału integracyjnego</w:t>
        </w:r>
      </w:hyperlink>
      <w:r w:rsidRPr="00F0701B">
        <w:rPr>
          <w:rFonts w:ascii="Times New Roman" w:eastAsia="Times New Roman" w:hAnsi="Times New Roman" w:cs="Times New Roman"/>
          <w:sz w:val="24"/>
          <w:szCs w:val="24"/>
          <w:lang w:eastAsia="pl-PL"/>
        </w:rPr>
        <w:t xml:space="preserve"> w publicznym przedszkolu ogólnodostępnym, w przypadku dzieci nieposiadających orzeczenia o potrzebie kształcenia specjalnego wydanego ze względu na niepełnosprawność.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9. Pod pojęciem dochodu, o którym mowa w ust. 5, rozumie się dochód, o którym mowa w </w:t>
      </w:r>
      <w:hyperlink r:id="rId31" w:anchor="P161A5" w:tgtFrame="ostatnia" w:history="1">
        <w:r w:rsidRPr="00F0701B">
          <w:rPr>
            <w:rFonts w:ascii="Times New Roman" w:eastAsia="Times New Roman" w:hAnsi="Times New Roman" w:cs="Times New Roman"/>
            <w:color w:val="0000FF"/>
            <w:sz w:val="24"/>
            <w:szCs w:val="24"/>
            <w:u w:val="single"/>
            <w:lang w:eastAsia="pl-PL"/>
          </w:rPr>
          <w:t>art. 3</w:t>
        </w:r>
      </w:hyperlink>
      <w:r w:rsidRPr="00F0701B">
        <w:rPr>
          <w:rFonts w:ascii="Times New Roman" w:eastAsia="Times New Roman" w:hAnsi="Times New Roman" w:cs="Times New Roman"/>
          <w:sz w:val="24"/>
          <w:szCs w:val="24"/>
          <w:lang w:eastAsia="pl-PL"/>
        </w:rPr>
        <w:t xml:space="preserve"> pkt 1 ustawy z dnia 28 listopada 2003 r. o świadczeniach rodzinnych, z tym że w przypadku przychodów podlegających opodatkowaniu na zasadach określonych w </w:t>
      </w:r>
      <w:hyperlink r:id="rId32" w:anchor="P1491A34" w:tgtFrame="ostatnia" w:history="1">
        <w:r w:rsidRPr="00F0701B">
          <w:rPr>
            <w:rFonts w:ascii="Times New Roman" w:eastAsia="Times New Roman" w:hAnsi="Times New Roman" w:cs="Times New Roman"/>
            <w:color w:val="0000FF"/>
            <w:sz w:val="24"/>
            <w:szCs w:val="24"/>
            <w:u w:val="single"/>
            <w:lang w:eastAsia="pl-PL"/>
          </w:rPr>
          <w:t>art. 27</w:t>
        </w:r>
      </w:hyperlink>
      <w:r w:rsidRPr="00F0701B">
        <w:rPr>
          <w:rFonts w:ascii="Times New Roman" w:eastAsia="Times New Roman" w:hAnsi="Times New Roman" w:cs="Times New Roman"/>
          <w:sz w:val="24"/>
          <w:szCs w:val="24"/>
          <w:lang w:eastAsia="pl-PL"/>
        </w:rPr>
        <w:t xml:space="preserve">, </w:t>
      </w:r>
      <w:hyperlink r:id="rId33" w:anchor="P1491A132" w:tgtFrame="ostatnia" w:history="1">
        <w:r w:rsidRPr="00F0701B">
          <w:rPr>
            <w:rFonts w:ascii="Times New Roman" w:eastAsia="Times New Roman" w:hAnsi="Times New Roman" w:cs="Times New Roman"/>
            <w:color w:val="0000FF"/>
            <w:sz w:val="24"/>
            <w:szCs w:val="24"/>
            <w:u w:val="single"/>
            <w:lang w:eastAsia="pl-PL"/>
          </w:rPr>
          <w:t>art. 30b</w:t>
        </w:r>
      </w:hyperlink>
      <w:r w:rsidRPr="00F0701B">
        <w:rPr>
          <w:rFonts w:ascii="Times New Roman" w:eastAsia="Times New Roman" w:hAnsi="Times New Roman" w:cs="Times New Roman"/>
          <w:sz w:val="24"/>
          <w:szCs w:val="24"/>
          <w:lang w:eastAsia="pl-PL"/>
        </w:rPr>
        <w:t xml:space="preserve">, </w:t>
      </w:r>
      <w:hyperlink r:id="rId34" w:anchor="P1491A133" w:tgtFrame="ostatnia" w:history="1">
        <w:r w:rsidRPr="00F0701B">
          <w:rPr>
            <w:rFonts w:ascii="Times New Roman" w:eastAsia="Times New Roman" w:hAnsi="Times New Roman" w:cs="Times New Roman"/>
            <w:color w:val="0000FF"/>
            <w:sz w:val="24"/>
            <w:szCs w:val="24"/>
            <w:u w:val="single"/>
            <w:lang w:eastAsia="pl-PL"/>
          </w:rPr>
          <w:t>art. 30c</w:t>
        </w:r>
      </w:hyperlink>
      <w:r w:rsidRPr="00F0701B">
        <w:rPr>
          <w:rFonts w:ascii="Times New Roman" w:eastAsia="Times New Roman" w:hAnsi="Times New Roman" w:cs="Times New Roman"/>
          <w:sz w:val="24"/>
          <w:szCs w:val="24"/>
          <w:lang w:eastAsia="pl-PL"/>
        </w:rPr>
        <w:t xml:space="preserve"> i </w:t>
      </w:r>
      <w:hyperlink r:id="rId35" w:anchor="P1491A153" w:tgtFrame="ostatnia" w:history="1">
        <w:r w:rsidRPr="00F0701B">
          <w:rPr>
            <w:rFonts w:ascii="Times New Roman" w:eastAsia="Times New Roman" w:hAnsi="Times New Roman" w:cs="Times New Roman"/>
            <w:color w:val="0000FF"/>
            <w:sz w:val="24"/>
            <w:szCs w:val="24"/>
            <w:u w:val="single"/>
            <w:lang w:eastAsia="pl-PL"/>
          </w:rPr>
          <w:t>art. 30e</w:t>
        </w:r>
      </w:hyperlink>
      <w:r w:rsidRPr="00F0701B">
        <w:rPr>
          <w:rFonts w:ascii="Times New Roman" w:eastAsia="Times New Roman" w:hAnsi="Times New Roman" w:cs="Times New Roman"/>
          <w:sz w:val="24"/>
          <w:szCs w:val="24"/>
          <w:lang w:eastAsia="pl-PL"/>
        </w:rPr>
        <w:t xml:space="preserve"> ustawy z dnia 26 lipca 1991 r. o podatku dochodowym od osób fizycznych, pomniejsza się je o koszty uzyskania przychodu, zaliczki na podatek dochodowy od osób fizycznych, składki na ubezpieczenia społeczne niezaliczone do kosztów uzyskania przychodu oraz składki na ubezpieczenie zdrowotne.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10. Przy obliczaniu dochodu członka rodziny, o którym mowa w ust. 9, bierze się pod uwagę przeciętny miesięczny dochód z 3 miesięcy wybranych spośród ostatnich 6 miesięcy poprzedzających złożenie wniosku, o którym mowa w </w:t>
      </w:r>
      <w:hyperlink r:id="rId36" w:anchor="P4186A157" w:tgtFrame="ostatnia" w:history="1">
        <w:r w:rsidRPr="00F0701B">
          <w:rPr>
            <w:rFonts w:ascii="Times New Roman" w:eastAsia="Times New Roman" w:hAnsi="Times New Roman" w:cs="Times New Roman"/>
            <w:color w:val="0000FF"/>
            <w:sz w:val="24"/>
            <w:szCs w:val="24"/>
            <w:u w:val="single"/>
            <w:lang w:eastAsia="pl-PL"/>
          </w:rPr>
          <w:t>art. 149</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60F2F0FD" wp14:editId="5230E22A">
            <wp:extent cx="142875" cy="142875"/>
            <wp:effectExtent l="0" t="0" r="9525" b="9525"/>
            <wp:docPr id="5" name="Obraz 5" descr="Historia zmian">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ria zmian">
                      <a:hlinkClick r:id="rId3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63140ECC" wp14:editId="36262548">
            <wp:extent cx="38100" cy="133350"/>
            <wp:effectExtent l="0" t="0" r="0" b="0"/>
            <wp:docPr id="6" name="Obraz 6"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3" w:name="P4186A140"/>
      <w:bookmarkEnd w:id="3"/>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132. </w:t>
      </w:r>
      <w:r w:rsidRPr="00F0701B">
        <w:rPr>
          <w:rFonts w:ascii="Times New Roman" w:eastAsia="Times New Roman" w:hAnsi="Times New Roman" w:cs="Times New Roman"/>
          <w:sz w:val="24"/>
          <w:szCs w:val="24"/>
          <w:lang w:eastAsia="pl-PL"/>
        </w:rPr>
        <w:t xml:space="preserve">Laureat lub finalista ogólnopolskiej olimpiady przedmiotowej oraz laureat konkursu przedmiotowego o zasięgu wojewódzkim lub </w:t>
      </w:r>
      <w:proofErr w:type="spellStart"/>
      <w:r w:rsidRPr="00F0701B">
        <w:rPr>
          <w:rFonts w:ascii="Times New Roman" w:eastAsia="Times New Roman" w:hAnsi="Times New Roman" w:cs="Times New Roman"/>
          <w:sz w:val="24"/>
          <w:szCs w:val="24"/>
          <w:lang w:eastAsia="pl-PL"/>
        </w:rPr>
        <w:t>ponadwojewódzkim</w:t>
      </w:r>
      <w:proofErr w:type="spellEnd"/>
      <w:r w:rsidRPr="00F0701B">
        <w:rPr>
          <w:rFonts w:ascii="Times New Roman" w:eastAsia="Times New Roman" w:hAnsi="Times New Roman" w:cs="Times New Roman"/>
          <w:sz w:val="24"/>
          <w:szCs w:val="24"/>
          <w:lang w:eastAsia="pl-PL"/>
        </w:rPr>
        <w:t xml:space="preserve">, przeprowadzonych zgodnie z przepisami wydanymi na podstawie </w:t>
      </w:r>
      <w:hyperlink r:id="rId38" w:anchor="P1A29" w:tgtFrame="ostatnia" w:history="1">
        <w:r w:rsidRPr="00F0701B">
          <w:rPr>
            <w:rFonts w:ascii="Times New Roman" w:eastAsia="Times New Roman" w:hAnsi="Times New Roman" w:cs="Times New Roman"/>
            <w:color w:val="0000FF"/>
            <w:sz w:val="24"/>
            <w:szCs w:val="24"/>
            <w:u w:val="single"/>
            <w:lang w:eastAsia="pl-PL"/>
          </w:rPr>
          <w:t>art. 22</w:t>
        </w:r>
      </w:hyperlink>
      <w:r w:rsidRPr="00F0701B">
        <w:rPr>
          <w:rFonts w:ascii="Times New Roman" w:eastAsia="Times New Roman" w:hAnsi="Times New Roman" w:cs="Times New Roman"/>
          <w:sz w:val="24"/>
          <w:szCs w:val="24"/>
          <w:lang w:eastAsia="pl-PL"/>
        </w:rPr>
        <w:t xml:space="preserve"> ust. 2 pkt 8 </w:t>
      </w:r>
      <w:hyperlink r:id="rId39" w:anchor="P4186A7" w:tgtFrame="ostatnia" w:history="1">
        <w:r w:rsidRPr="00F0701B">
          <w:rPr>
            <w:rFonts w:ascii="Times New Roman" w:eastAsia="Times New Roman" w:hAnsi="Times New Roman" w:cs="Times New Roman"/>
            <w:color w:val="0000FF"/>
            <w:sz w:val="24"/>
            <w:szCs w:val="24"/>
            <w:u w:val="single"/>
            <w:lang w:eastAsia="pl-PL"/>
          </w:rPr>
          <w:t>ustawy o systemie oświaty</w:t>
        </w:r>
      </w:hyperlink>
      <w:r w:rsidRPr="00F0701B">
        <w:rPr>
          <w:rFonts w:ascii="Times New Roman" w:eastAsia="Times New Roman" w:hAnsi="Times New Roman" w:cs="Times New Roman"/>
          <w:sz w:val="24"/>
          <w:szCs w:val="24"/>
          <w:lang w:eastAsia="pl-PL"/>
        </w:rPr>
        <w:t xml:space="preserve">, lub laureat konkursu dla </w:t>
      </w:r>
      <w:hyperlink r:id="rId40" w:anchor="P4186A7" w:tgtFrame="ostatnia" w:history="1">
        <w:r w:rsidRPr="00F0701B">
          <w:rPr>
            <w:rFonts w:ascii="Times New Roman" w:eastAsia="Times New Roman" w:hAnsi="Times New Roman" w:cs="Times New Roman"/>
            <w:color w:val="0000FF"/>
            <w:sz w:val="24"/>
            <w:szCs w:val="24"/>
            <w:u w:val="single"/>
            <w:lang w:eastAsia="pl-PL"/>
          </w:rPr>
          <w:t>uczniów</w:t>
        </w:r>
      </w:hyperlink>
      <w:r w:rsidRPr="00F0701B">
        <w:rPr>
          <w:rFonts w:ascii="Times New Roman" w:eastAsia="Times New Roman" w:hAnsi="Times New Roman" w:cs="Times New Roman"/>
          <w:sz w:val="24"/>
          <w:szCs w:val="24"/>
          <w:lang w:eastAsia="pl-PL"/>
        </w:rPr>
        <w:t xml:space="preserve"> szkół i placówek artystycznych przeprowadzonego zgodnie z przepisami wydanymi na podstawie </w:t>
      </w:r>
      <w:hyperlink r:id="rId41" w:anchor="P1A29" w:tgtFrame="ostatnia" w:history="1">
        <w:r w:rsidRPr="00F0701B">
          <w:rPr>
            <w:rFonts w:ascii="Times New Roman" w:eastAsia="Times New Roman" w:hAnsi="Times New Roman" w:cs="Times New Roman"/>
            <w:color w:val="0000FF"/>
            <w:sz w:val="24"/>
            <w:szCs w:val="24"/>
            <w:u w:val="single"/>
            <w:lang w:eastAsia="pl-PL"/>
          </w:rPr>
          <w:t>art. 22</w:t>
        </w:r>
      </w:hyperlink>
      <w:r w:rsidRPr="00F0701B">
        <w:rPr>
          <w:rFonts w:ascii="Times New Roman" w:eastAsia="Times New Roman" w:hAnsi="Times New Roman" w:cs="Times New Roman"/>
          <w:sz w:val="24"/>
          <w:szCs w:val="24"/>
          <w:lang w:eastAsia="pl-PL"/>
        </w:rPr>
        <w:t xml:space="preserve"> ust. 6 </w:t>
      </w:r>
      <w:hyperlink r:id="rId42" w:anchor="P4186A7" w:tgtFrame="ostatnia" w:history="1">
        <w:r w:rsidRPr="00F0701B">
          <w:rPr>
            <w:rFonts w:ascii="Times New Roman" w:eastAsia="Times New Roman" w:hAnsi="Times New Roman" w:cs="Times New Roman"/>
            <w:color w:val="0000FF"/>
            <w:sz w:val="24"/>
            <w:szCs w:val="24"/>
            <w:u w:val="single"/>
            <w:lang w:eastAsia="pl-PL"/>
          </w:rPr>
          <w:t>ustawy o systemie oświaty</w:t>
        </w:r>
      </w:hyperlink>
      <w:r w:rsidRPr="00F0701B">
        <w:rPr>
          <w:rFonts w:ascii="Times New Roman" w:eastAsia="Times New Roman" w:hAnsi="Times New Roman" w:cs="Times New Roman"/>
          <w:sz w:val="24"/>
          <w:szCs w:val="24"/>
          <w:lang w:eastAsia="pl-PL"/>
        </w:rPr>
        <w:t xml:space="preserve">, których organizatorem jest minister właściwy do spraw kultury i ochrony dziedzictwa narodowego lub specjalistyczna jednostka nadzoru, o której mowa w </w:t>
      </w:r>
      <w:hyperlink r:id="rId43" w:anchor="P4186A58" w:tgtFrame="ostatnia" w:history="1">
        <w:r w:rsidRPr="00F0701B">
          <w:rPr>
            <w:rFonts w:ascii="Times New Roman" w:eastAsia="Times New Roman" w:hAnsi="Times New Roman" w:cs="Times New Roman"/>
            <w:color w:val="0000FF"/>
            <w:sz w:val="24"/>
            <w:szCs w:val="24"/>
            <w:u w:val="single"/>
            <w:lang w:eastAsia="pl-PL"/>
          </w:rPr>
          <w:t>art. 53</w:t>
        </w:r>
      </w:hyperlink>
      <w:r w:rsidRPr="00F0701B">
        <w:rPr>
          <w:rFonts w:ascii="Times New Roman" w:eastAsia="Times New Roman" w:hAnsi="Times New Roman" w:cs="Times New Roman"/>
          <w:sz w:val="24"/>
          <w:szCs w:val="24"/>
          <w:lang w:eastAsia="pl-PL"/>
        </w:rPr>
        <w:t xml:space="preserve"> ust. 1, są przyjmowani w pierwszej kolejności do: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publicznej szkoły ponadpodstawowej, publicznej szkoły ponadpodstawowej integracyjnej lub </w:t>
      </w:r>
      <w:hyperlink r:id="rId44" w:anchor="P4186A7" w:tgtFrame="ostatnia" w:history="1">
        <w:r w:rsidRPr="00F0701B">
          <w:rPr>
            <w:rFonts w:ascii="Times New Roman" w:eastAsia="Times New Roman" w:hAnsi="Times New Roman" w:cs="Times New Roman"/>
            <w:color w:val="0000FF"/>
            <w:sz w:val="24"/>
            <w:szCs w:val="24"/>
            <w:u w:val="single"/>
            <w:lang w:eastAsia="pl-PL"/>
          </w:rPr>
          <w:t>oddziału integracyjnego</w:t>
        </w:r>
      </w:hyperlink>
      <w:r w:rsidRPr="00F0701B">
        <w:rPr>
          <w:rFonts w:ascii="Times New Roman" w:eastAsia="Times New Roman" w:hAnsi="Times New Roman" w:cs="Times New Roman"/>
          <w:sz w:val="24"/>
          <w:szCs w:val="24"/>
          <w:lang w:eastAsia="pl-PL"/>
        </w:rPr>
        <w:t xml:space="preserve"> w publicznej szkole ponadpodstawowej ogólnodostępnej, jeżeli spełniają odpowiednio warunki, o których mowa w </w:t>
      </w:r>
      <w:hyperlink r:id="rId45"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publicznej szkoły ponadpodstawowej, o której mowa w </w:t>
      </w:r>
      <w:hyperlink r:id="rId46" w:anchor="P4186A151" w:tgtFrame="ostatnia" w:history="1">
        <w:r w:rsidRPr="00F0701B">
          <w:rPr>
            <w:rFonts w:ascii="Times New Roman" w:eastAsia="Times New Roman" w:hAnsi="Times New Roman" w:cs="Times New Roman"/>
            <w:color w:val="0000FF"/>
            <w:sz w:val="24"/>
            <w:szCs w:val="24"/>
            <w:u w:val="single"/>
            <w:lang w:eastAsia="pl-PL"/>
          </w:rPr>
          <w:t>art. 143</w:t>
        </w:r>
      </w:hyperlink>
      <w:r w:rsidRPr="00F0701B">
        <w:rPr>
          <w:rFonts w:ascii="Times New Roman" w:eastAsia="Times New Roman" w:hAnsi="Times New Roman" w:cs="Times New Roman"/>
          <w:sz w:val="24"/>
          <w:szCs w:val="24"/>
          <w:lang w:eastAsia="pl-PL"/>
        </w:rPr>
        <w:t xml:space="preserve"> ust. 1, publicznej szkoły ponadpodstawowej sportowej, publicznej szkoły ponadpodstawowej mistrzostwa sportowego, </w:t>
      </w:r>
      <w:hyperlink r:id="rId47" w:anchor="P4186A7" w:tgtFrame="ostatnia" w:history="1">
        <w:r w:rsidRPr="00F0701B">
          <w:rPr>
            <w:rFonts w:ascii="Times New Roman" w:eastAsia="Times New Roman" w:hAnsi="Times New Roman" w:cs="Times New Roman"/>
            <w:color w:val="0000FF"/>
            <w:sz w:val="24"/>
            <w:szCs w:val="24"/>
            <w:u w:val="single"/>
            <w:lang w:eastAsia="pl-PL"/>
          </w:rPr>
          <w:t>oddziału sportowego</w:t>
        </w:r>
      </w:hyperlink>
      <w:r w:rsidRPr="00F0701B">
        <w:rPr>
          <w:rFonts w:ascii="Times New Roman" w:eastAsia="Times New Roman" w:hAnsi="Times New Roman" w:cs="Times New Roman"/>
          <w:sz w:val="24"/>
          <w:szCs w:val="24"/>
          <w:lang w:eastAsia="pl-PL"/>
        </w:rPr>
        <w:t xml:space="preserve"> w publicznej szkole ponadpodstawowej ogólnodostępnej lub </w:t>
      </w:r>
      <w:hyperlink r:id="rId48" w:anchor="P4186A7" w:tgtFrame="ostatnia" w:history="1">
        <w:r w:rsidRPr="00F0701B">
          <w:rPr>
            <w:rFonts w:ascii="Times New Roman" w:eastAsia="Times New Roman" w:hAnsi="Times New Roman" w:cs="Times New Roman"/>
            <w:color w:val="0000FF"/>
            <w:sz w:val="24"/>
            <w:szCs w:val="24"/>
            <w:u w:val="single"/>
            <w:lang w:eastAsia="pl-PL"/>
          </w:rPr>
          <w:t>oddziału mistrzostwa sportowego</w:t>
        </w:r>
      </w:hyperlink>
      <w:r w:rsidRPr="00F0701B">
        <w:rPr>
          <w:rFonts w:ascii="Times New Roman" w:eastAsia="Times New Roman" w:hAnsi="Times New Roman" w:cs="Times New Roman"/>
          <w:sz w:val="24"/>
          <w:szCs w:val="24"/>
          <w:lang w:eastAsia="pl-PL"/>
        </w:rPr>
        <w:t xml:space="preserve"> w publicznej szkole ponadpodstawowej ogólnodostępnej, jeżeli spełniają odpowiednio warunki, o których mowa w </w:t>
      </w:r>
      <w:hyperlink r:id="rId49"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w:t>
      </w:r>
      <w:hyperlink r:id="rId50" w:anchor="P4186A145" w:tgtFrame="ostatnia" w:history="1">
        <w:r w:rsidRPr="00F0701B">
          <w:rPr>
            <w:rFonts w:ascii="Times New Roman" w:eastAsia="Times New Roman" w:hAnsi="Times New Roman" w:cs="Times New Roman"/>
            <w:color w:val="0000FF"/>
            <w:sz w:val="24"/>
            <w:szCs w:val="24"/>
            <w:u w:val="single"/>
            <w:lang w:eastAsia="pl-PL"/>
          </w:rPr>
          <w:t>art. 137</w:t>
        </w:r>
      </w:hyperlink>
      <w:r w:rsidRPr="00F0701B">
        <w:rPr>
          <w:rFonts w:ascii="Times New Roman" w:eastAsia="Times New Roman" w:hAnsi="Times New Roman" w:cs="Times New Roman"/>
          <w:sz w:val="24"/>
          <w:szCs w:val="24"/>
          <w:lang w:eastAsia="pl-PL"/>
        </w:rPr>
        <w:t xml:space="preserve"> ust. 1 i 4 oraz </w:t>
      </w:r>
      <w:hyperlink r:id="rId51" w:anchor="P4186A151" w:tgtFrame="ostatnia" w:history="1">
        <w:r w:rsidRPr="00F0701B">
          <w:rPr>
            <w:rFonts w:ascii="Times New Roman" w:eastAsia="Times New Roman" w:hAnsi="Times New Roman" w:cs="Times New Roman"/>
            <w:color w:val="0000FF"/>
            <w:sz w:val="24"/>
            <w:szCs w:val="24"/>
            <w:u w:val="single"/>
            <w:lang w:eastAsia="pl-PL"/>
          </w:rPr>
          <w:t>art. 143</w:t>
        </w:r>
      </w:hyperlink>
      <w:r w:rsidRPr="00F0701B">
        <w:rPr>
          <w:rFonts w:ascii="Times New Roman" w:eastAsia="Times New Roman" w:hAnsi="Times New Roman" w:cs="Times New Roman"/>
          <w:sz w:val="24"/>
          <w:szCs w:val="24"/>
          <w:lang w:eastAsia="pl-PL"/>
        </w:rPr>
        <w:t xml:space="preserve"> ust. 1;</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publicznej szkoły ponadpodstawowej dwujęzycznej, </w:t>
      </w:r>
      <w:hyperlink r:id="rId52" w:anchor="P4186A7" w:tgtFrame="ostatnia" w:history="1">
        <w:r w:rsidRPr="00F0701B">
          <w:rPr>
            <w:rFonts w:ascii="Times New Roman" w:eastAsia="Times New Roman" w:hAnsi="Times New Roman" w:cs="Times New Roman"/>
            <w:color w:val="0000FF"/>
            <w:sz w:val="24"/>
            <w:szCs w:val="24"/>
            <w:u w:val="single"/>
            <w:lang w:eastAsia="pl-PL"/>
          </w:rPr>
          <w:t>oddziału dwujęzycznego</w:t>
        </w:r>
      </w:hyperlink>
      <w:r w:rsidRPr="00F0701B">
        <w:rPr>
          <w:rFonts w:ascii="Times New Roman" w:eastAsia="Times New Roman" w:hAnsi="Times New Roman" w:cs="Times New Roman"/>
          <w:sz w:val="24"/>
          <w:szCs w:val="24"/>
          <w:lang w:eastAsia="pl-PL"/>
        </w:rPr>
        <w:t xml:space="preserve"> w publicznej szkole ponadpodstawowej ogólnodostępnej lub </w:t>
      </w:r>
      <w:hyperlink r:id="rId53" w:anchor="P4186A7" w:tgtFrame="ostatnia" w:history="1">
        <w:r w:rsidRPr="00F0701B">
          <w:rPr>
            <w:rFonts w:ascii="Times New Roman" w:eastAsia="Times New Roman" w:hAnsi="Times New Roman" w:cs="Times New Roman"/>
            <w:color w:val="0000FF"/>
            <w:sz w:val="24"/>
            <w:szCs w:val="24"/>
            <w:u w:val="single"/>
            <w:lang w:eastAsia="pl-PL"/>
          </w:rPr>
          <w:t>oddziału międzynarodowego</w:t>
        </w:r>
      </w:hyperlink>
      <w:r w:rsidRPr="00F0701B">
        <w:rPr>
          <w:rFonts w:ascii="Times New Roman" w:eastAsia="Times New Roman" w:hAnsi="Times New Roman" w:cs="Times New Roman"/>
          <w:sz w:val="24"/>
          <w:szCs w:val="24"/>
          <w:lang w:eastAsia="pl-PL"/>
        </w:rPr>
        <w:t xml:space="preserve"> w publicznej szkole ponadpodstawowej ogólnodostępnej oraz klasy wstępnej, o której mowa w </w:t>
      </w:r>
      <w:hyperlink r:id="rId54" w:anchor="P4186A28" w:tgtFrame="ostatnia" w:history="1">
        <w:r w:rsidRPr="00F0701B">
          <w:rPr>
            <w:rFonts w:ascii="Times New Roman" w:eastAsia="Times New Roman" w:hAnsi="Times New Roman" w:cs="Times New Roman"/>
            <w:color w:val="0000FF"/>
            <w:sz w:val="24"/>
            <w:szCs w:val="24"/>
            <w:u w:val="single"/>
            <w:lang w:eastAsia="pl-PL"/>
          </w:rPr>
          <w:t>art. 25</w:t>
        </w:r>
      </w:hyperlink>
      <w:r w:rsidRPr="00F0701B">
        <w:rPr>
          <w:rFonts w:ascii="Times New Roman" w:eastAsia="Times New Roman" w:hAnsi="Times New Roman" w:cs="Times New Roman"/>
          <w:sz w:val="24"/>
          <w:szCs w:val="24"/>
          <w:lang w:eastAsia="pl-PL"/>
        </w:rPr>
        <w:t xml:space="preserve"> ust. 3, jeżeli spełniają odpowiednio warunki, o których mowa w </w:t>
      </w:r>
      <w:hyperlink r:id="rId55"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w:t>
      </w:r>
      <w:hyperlink r:id="rId56" w:anchor="P4186A146" w:tgtFrame="ostatnia" w:history="1">
        <w:r w:rsidRPr="00F0701B">
          <w:rPr>
            <w:rFonts w:ascii="Times New Roman" w:eastAsia="Times New Roman" w:hAnsi="Times New Roman" w:cs="Times New Roman"/>
            <w:color w:val="0000FF"/>
            <w:sz w:val="24"/>
            <w:szCs w:val="24"/>
            <w:u w:val="single"/>
            <w:lang w:eastAsia="pl-PL"/>
          </w:rPr>
          <w:t>art. 138</w:t>
        </w:r>
      </w:hyperlink>
      <w:r w:rsidRPr="00F0701B">
        <w:rPr>
          <w:rFonts w:ascii="Times New Roman" w:eastAsia="Times New Roman" w:hAnsi="Times New Roman" w:cs="Times New Roman"/>
          <w:sz w:val="24"/>
          <w:szCs w:val="24"/>
          <w:lang w:eastAsia="pl-PL"/>
        </w:rPr>
        <w:t xml:space="preserve"> ust. 4 i </w:t>
      </w:r>
      <w:hyperlink r:id="rId57" w:anchor="P4186A148" w:tgtFrame="ostatnia" w:history="1">
        <w:r w:rsidRPr="00F0701B">
          <w:rPr>
            <w:rFonts w:ascii="Times New Roman" w:eastAsia="Times New Roman" w:hAnsi="Times New Roman" w:cs="Times New Roman"/>
            <w:color w:val="0000FF"/>
            <w:sz w:val="24"/>
            <w:szCs w:val="24"/>
            <w:u w:val="single"/>
            <w:lang w:eastAsia="pl-PL"/>
          </w:rPr>
          <w:t>art. 140</w:t>
        </w:r>
      </w:hyperlink>
      <w:r w:rsidRPr="00F0701B">
        <w:rPr>
          <w:rFonts w:ascii="Times New Roman" w:eastAsia="Times New Roman" w:hAnsi="Times New Roman" w:cs="Times New Roman"/>
          <w:sz w:val="24"/>
          <w:szCs w:val="24"/>
          <w:lang w:eastAsia="pl-PL"/>
        </w:rPr>
        <w:t xml:space="preserve"> ust. 1 i 2, z tym że warunek uzyskania odpowiednio pozytywnego wyniku sprawdzianu kompetencji językowych, o którym mowa w </w:t>
      </w:r>
      <w:hyperlink r:id="rId58" w:anchor="P4186A148" w:tgtFrame="ostatnia" w:history="1">
        <w:r w:rsidRPr="00F0701B">
          <w:rPr>
            <w:rFonts w:ascii="Times New Roman" w:eastAsia="Times New Roman" w:hAnsi="Times New Roman" w:cs="Times New Roman"/>
            <w:color w:val="0000FF"/>
            <w:sz w:val="24"/>
            <w:szCs w:val="24"/>
            <w:u w:val="single"/>
            <w:lang w:eastAsia="pl-PL"/>
          </w:rPr>
          <w:t>art. 140</w:t>
        </w:r>
      </w:hyperlink>
      <w:r w:rsidRPr="00F0701B">
        <w:rPr>
          <w:rFonts w:ascii="Times New Roman" w:eastAsia="Times New Roman" w:hAnsi="Times New Roman" w:cs="Times New Roman"/>
          <w:sz w:val="24"/>
          <w:szCs w:val="24"/>
          <w:lang w:eastAsia="pl-PL"/>
        </w:rPr>
        <w:t xml:space="preserve"> ust. 1, albo pozytywnego wyniku sprawdzianu predyspozycji językowych, o którym mowa w </w:t>
      </w:r>
      <w:hyperlink r:id="rId59" w:anchor="P4186A148" w:tgtFrame="ostatnia" w:history="1">
        <w:r w:rsidRPr="00F0701B">
          <w:rPr>
            <w:rFonts w:ascii="Times New Roman" w:eastAsia="Times New Roman" w:hAnsi="Times New Roman" w:cs="Times New Roman"/>
            <w:color w:val="0000FF"/>
            <w:sz w:val="24"/>
            <w:szCs w:val="24"/>
            <w:u w:val="single"/>
            <w:lang w:eastAsia="pl-PL"/>
          </w:rPr>
          <w:t>art. 140</w:t>
        </w:r>
      </w:hyperlink>
      <w:r w:rsidRPr="00F0701B">
        <w:rPr>
          <w:rFonts w:ascii="Times New Roman" w:eastAsia="Times New Roman" w:hAnsi="Times New Roman" w:cs="Times New Roman"/>
          <w:sz w:val="24"/>
          <w:szCs w:val="24"/>
          <w:lang w:eastAsia="pl-PL"/>
        </w:rPr>
        <w:t xml:space="preserve"> ust. 2, nie dotyczy laureata lub finalisty olimpiady przedmiotowej oraz laureata konkursu przedmiotowego o zasięgu wojewódzkim lub </w:t>
      </w:r>
      <w:proofErr w:type="spellStart"/>
      <w:r w:rsidRPr="00F0701B">
        <w:rPr>
          <w:rFonts w:ascii="Times New Roman" w:eastAsia="Times New Roman" w:hAnsi="Times New Roman" w:cs="Times New Roman"/>
          <w:sz w:val="24"/>
          <w:szCs w:val="24"/>
          <w:lang w:eastAsia="pl-PL"/>
        </w:rPr>
        <w:t>ponadwojewódzkim</w:t>
      </w:r>
      <w:proofErr w:type="spellEnd"/>
      <w:r w:rsidRPr="00F0701B">
        <w:rPr>
          <w:rFonts w:ascii="Times New Roman" w:eastAsia="Times New Roman" w:hAnsi="Times New Roman" w:cs="Times New Roman"/>
          <w:sz w:val="24"/>
          <w:szCs w:val="24"/>
          <w:lang w:eastAsia="pl-PL"/>
        </w:rPr>
        <w:t xml:space="preserve"> z języka obcego nowożytnego, który będzie </w:t>
      </w:r>
      <w:r w:rsidRPr="00F0701B">
        <w:rPr>
          <w:rFonts w:ascii="Times New Roman" w:eastAsia="Times New Roman" w:hAnsi="Times New Roman" w:cs="Times New Roman"/>
          <w:sz w:val="24"/>
          <w:szCs w:val="24"/>
          <w:lang w:eastAsia="pl-PL"/>
        </w:rPr>
        <w:lastRenderedPageBreak/>
        <w:t xml:space="preserve">drugim językiem nauczania w </w:t>
      </w:r>
      <w:hyperlink r:id="rId60"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oddziale albo klasie, o przyjęcie do których ubiega się laureat lub finalista.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13888FBD" wp14:editId="4BB2484C">
            <wp:extent cx="38100" cy="133350"/>
            <wp:effectExtent l="0" t="0" r="0" b="0"/>
            <wp:docPr id="7" name="Obraz 7"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4" w:name="P4186A141"/>
      <w:bookmarkEnd w:id="4"/>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133. </w:t>
      </w:r>
      <w:r w:rsidRPr="00F0701B">
        <w:rPr>
          <w:rFonts w:ascii="Times New Roman" w:eastAsia="Times New Roman" w:hAnsi="Times New Roman" w:cs="Times New Roman"/>
          <w:sz w:val="24"/>
          <w:szCs w:val="24"/>
          <w:lang w:eastAsia="pl-PL"/>
        </w:rPr>
        <w:t xml:space="preserve">1. </w:t>
      </w:r>
      <w:r w:rsidRPr="00F0701B">
        <w:rPr>
          <w:rFonts w:ascii="Times New Roman" w:eastAsia="Times New Roman" w:hAnsi="Times New Roman" w:cs="Times New Roman"/>
          <w:noProof/>
          <w:color w:val="0000FF"/>
          <w:sz w:val="24"/>
          <w:szCs w:val="24"/>
          <w:lang w:eastAsia="pl-PL"/>
        </w:rPr>
        <w:drawing>
          <wp:inline distT="0" distB="0" distL="0" distR="0" wp14:anchorId="78FF0126" wp14:editId="7949ACDC">
            <wp:extent cx="171450" cy="114300"/>
            <wp:effectExtent l="0" t="0" r="0" b="0"/>
            <wp:docPr id="8" name="Obraz 8" descr="https://www.prawo.vulcan.edu.pl/i/s.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awo.vulcan.edu.pl/i/s.gif">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F0701B">
        <w:rPr>
          <w:rFonts w:ascii="Times New Roman" w:eastAsia="Times New Roman" w:hAnsi="Times New Roman" w:cs="Times New Roman"/>
          <w:sz w:val="24"/>
          <w:szCs w:val="24"/>
          <w:lang w:eastAsia="pl-PL"/>
        </w:rPr>
        <w:t xml:space="preserve">Do klasy I publicznej szkoły podstawowej, której ustalono obwód, przyjmuje się na podstawie zgłoszenia </w:t>
      </w:r>
      <w:hyperlink r:id="rId63"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dzieci i młodzież zamieszkałe w tym obwodzie.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Kandydaci zamieszkali poza obwodem publicznej szkoły podstawowej mogą być przyjęci do klasy I po przeprowadzeniu postępowania rekrutacyjnego, jeżeli dana publiczna szkoła podstawowa nadal dysponuje wolnymi miejscami. W postępowaniu rekrutacyjnym są brane pod uwagę kryteria określone przez organ prowadzący, z uwzględnieniem zapewnienia jak najpełniejszej realizacji potrzeb dziecka i jego rodziny oraz lokalnych potrzeb społecznych, oraz może być brane pod uwagę kryterium dochodu na osobę w rodzinie kandydata, o którym mowa w </w:t>
      </w:r>
      <w:hyperlink r:id="rId64"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5. Przepisy </w:t>
      </w:r>
      <w:hyperlink r:id="rId65"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9 i 10 stosuje się.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Kryteriom, o których mowa w ust. 2, organ prowadzący przyznaje określoną liczbę punktów oraz określa dokumenty niezbędne do ich potwierdzenia, z tym że spełnianie kryterium dochodu na osobę w rodzinie kandydata potwierdza się oświadczeniem.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Przepisy ust. 1-3 stosuje się również do postępowania rekrutacyjnego do klasy I publicznej szkoły podstawowej prowadzonej przez osobę prawną inną niż jednostka samorządu terytorialnego lub osobę fizyczną, której ustalono obwód.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Przepisy ust. 2 i 3 stosuje się odpowiednio do postępowania rekrutacyjnego do klasy I publicznej szkoły podstawowej prowadzonej przez osobę prawną inną niż jednostka samorządu terytorialnego lub osobę fizyczną, której nie ustalono obwodu, w przypadku większej liczby kandydatów niż liczba wolnych miejsc w tej </w:t>
      </w:r>
      <w:hyperlink r:id="rId66"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Przepisy ust. 2 i 3 stosuje się odpowiednio do postępowania rekrutacyjnego do klasy I publicznej szkoły podstawowej integracyjnej lub </w:t>
      </w:r>
      <w:hyperlink r:id="rId67" w:anchor="P4186A7" w:tgtFrame="ostatnia" w:history="1">
        <w:r w:rsidRPr="00F0701B">
          <w:rPr>
            <w:rFonts w:ascii="Times New Roman" w:eastAsia="Times New Roman" w:hAnsi="Times New Roman" w:cs="Times New Roman"/>
            <w:color w:val="0000FF"/>
            <w:sz w:val="24"/>
            <w:szCs w:val="24"/>
            <w:u w:val="single"/>
            <w:lang w:eastAsia="pl-PL"/>
          </w:rPr>
          <w:t>oddziału integracyjnego</w:t>
        </w:r>
      </w:hyperlink>
      <w:r w:rsidRPr="00F0701B">
        <w:rPr>
          <w:rFonts w:ascii="Times New Roman" w:eastAsia="Times New Roman" w:hAnsi="Times New Roman" w:cs="Times New Roman"/>
          <w:sz w:val="24"/>
          <w:szCs w:val="24"/>
          <w:lang w:eastAsia="pl-PL"/>
        </w:rPr>
        <w:t xml:space="preserve"> w publicznej szkole podstawowej ogólnodostępnej, w przypadku dzieci nieposiadających orzeczenia o potrzebie kształcenia specjalnego wydanego ze względu na niepełnosprawność.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69DC178C" wp14:editId="6935A355">
            <wp:extent cx="142875" cy="142875"/>
            <wp:effectExtent l="0" t="0" r="9525" b="9525"/>
            <wp:docPr id="9" name="Obraz 9" descr="Historia zmian">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storia zmian">
                      <a:hlinkClick r:id="rId6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3B8042BB" wp14:editId="000336D8">
            <wp:extent cx="38100" cy="133350"/>
            <wp:effectExtent l="0" t="0" r="0" b="0"/>
            <wp:docPr id="10" name="Obraz 10"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5" w:name="P4186A142"/>
      <w:bookmarkEnd w:id="5"/>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134. </w:t>
      </w:r>
      <w:r w:rsidRPr="00F0701B">
        <w:rPr>
          <w:rFonts w:ascii="Times New Roman" w:eastAsia="Times New Roman" w:hAnsi="Times New Roman" w:cs="Times New Roman"/>
          <w:sz w:val="24"/>
          <w:szCs w:val="24"/>
          <w:lang w:eastAsia="pl-PL"/>
        </w:rPr>
        <w:t xml:space="preserve">1. Do klasy I publicznej szkoły ponadpodstawowej, o której mowa w </w:t>
      </w:r>
      <w:hyperlink r:id="rId69" w:anchor="P4186A21" w:tgtFrame="ostatnia" w:history="1">
        <w:r w:rsidRPr="00F0701B">
          <w:rPr>
            <w:rFonts w:ascii="Times New Roman" w:eastAsia="Times New Roman" w:hAnsi="Times New Roman" w:cs="Times New Roman"/>
            <w:color w:val="0000FF"/>
            <w:sz w:val="24"/>
            <w:szCs w:val="24"/>
            <w:u w:val="single"/>
            <w:lang w:eastAsia="pl-PL"/>
          </w:rPr>
          <w:t>art. 18</w:t>
        </w:r>
      </w:hyperlink>
      <w:r w:rsidRPr="00F0701B">
        <w:rPr>
          <w:rFonts w:ascii="Times New Roman" w:eastAsia="Times New Roman" w:hAnsi="Times New Roman" w:cs="Times New Roman"/>
          <w:sz w:val="24"/>
          <w:szCs w:val="24"/>
          <w:lang w:eastAsia="pl-PL"/>
        </w:rPr>
        <w:t xml:space="preserve"> ust. 1 pkt 2 lit. a-c, przyjmuje się kandydatów, którzy: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1) posiadają świadectwo ukończenia szkoły podstawowej;</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kandydatów do szkoły prowadzącej kształcenie zawodowe - posiadają zaświadczenie lekarskie zawierające orzeczenie o braku przeciwwskazań zdrowotnych do podjęcia praktycznej nauki zawodu, wydane zgodnie z przepisami wydanymi na podstawie </w:t>
      </w:r>
      <w:hyperlink r:id="rId70" w:anchor="P214A7" w:tgtFrame="ostatnia" w:history="1">
        <w:r w:rsidRPr="00F0701B">
          <w:rPr>
            <w:rFonts w:ascii="Times New Roman" w:eastAsia="Times New Roman" w:hAnsi="Times New Roman" w:cs="Times New Roman"/>
            <w:color w:val="0000FF"/>
            <w:sz w:val="24"/>
            <w:szCs w:val="24"/>
            <w:u w:val="single"/>
            <w:lang w:eastAsia="pl-PL"/>
          </w:rPr>
          <w:t>art. 6</w:t>
        </w:r>
      </w:hyperlink>
      <w:r w:rsidRPr="00F0701B">
        <w:rPr>
          <w:rFonts w:ascii="Times New Roman" w:eastAsia="Times New Roman" w:hAnsi="Times New Roman" w:cs="Times New Roman"/>
          <w:sz w:val="24"/>
          <w:szCs w:val="24"/>
          <w:lang w:eastAsia="pl-PL"/>
        </w:rPr>
        <w:t xml:space="preserve"> ust. 5 ustawy z dnia 27 czerwca 1997 r. o służbie medycyny pracy;</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kandydatów do szkoły prowadzącej kształcenie w </w:t>
      </w:r>
      <w:hyperlink r:id="rId71"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dla którego </w:t>
      </w:r>
      <w:hyperlink r:id="rId72"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kształcenie zgodnie z wymogami określonymi w Międzynarodowej konwencji o wymaganiach w zakresie wyszkolenia marynarzy, wydawania im świadectw oraz pełnienia wacht, 1978, sporządzonej w Londynie dnia 7 lipca 1978 r. - posiadają orzeczenie lekarskie wydawane w formie świadectwa zdrowia o zdolności do pracy na statku, o którym mowa w </w:t>
      </w:r>
      <w:r w:rsidRPr="00F0701B">
        <w:rPr>
          <w:rFonts w:ascii="Times New Roman" w:eastAsia="Times New Roman" w:hAnsi="Times New Roman" w:cs="Times New Roman"/>
          <w:sz w:val="24"/>
          <w:szCs w:val="24"/>
          <w:lang w:eastAsia="pl-PL"/>
        </w:rPr>
        <w:lastRenderedPageBreak/>
        <w:t>art. 4 ust. 2 ustawy z dnia 5 sierpnia 2015 r. o pracy na morzu (Dz. U. z 2018 r. poz. 616), przy czym do kandydatów nie stosuje się warunku posiadania zaświadczenia, o którym mowa w pkt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w przypadku kandydatów do szkoły prowadzącej kształcenie w </w:t>
      </w:r>
      <w:hyperlink r:id="rId73"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dla którego </w:t>
      </w:r>
      <w:hyperlink r:id="rId74"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przygotowanie do uzyskania umiejętności kierowania pojazdem silnikowym - posiadają orzeczenie lekarskie o braku przeciwwskazań zdrowotnych do kierowania pojazdami, wydane zgodnie z przepisami </w:t>
      </w:r>
      <w:hyperlink r:id="rId75" w:anchor="P2331A87" w:tgtFrame="ostatnia" w:history="1">
        <w:r w:rsidRPr="00F0701B">
          <w:rPr>
            <w:rFonts w:ascii="Times New Roman" w:eastAsia="Times New Roman" w:hAnsi="Times New Roman" w:cs="Times New Roman"/>
            <w:color w:val="0000FF"/>
            <w:sz w:val="24"/>
            <w:szCs w:val="24"/>
            <w:u w:val="single"/>
            <w:lang w:eastAsia="pl-PL"/>
          </w:rPr>
          <w:t>rozdziału 12</w:t>
        </w:r>
      </w:hyperlink>
      <w:r w:rsidRPr="00F0701B">
        <w:rPr>
          <w:rFonts w:ascii="Times New Roman" w:eastAsia="Times New Roman" w:hAnsi="Times New Roman" w:cs="Times New Roman"/>
          <w:sz w:val="24"/>
          <w:szCs w:val="24"/>
          <w:lang w:eastAsia="pl-PL"/>
        </w:rPr>
        <w:t xml:space="preserve"> ustawy z dnia 5 stycznia 2011 r. o kierujących pojazdami;</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w przypadku kandydatów do szkoły prowadzącej kształcenie w </w:t>
      </w:r>
      <w:hyperlink r:id="rId76"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dla którego </w:t>
      </w:r>
      <w:hyperlink r:id="rId77"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przygotowanie do uzyskania umiejętności kierowania pojazdem silnikowym w zakresie prawa jazdy kategorii C lub C+E - posiadają orzeczenie psychologiczne o braku przeciwwskazań psychologicznych do kierowania pojazdem, o którym mowa w </w:t>
      </w:r>
      <w:hyperlink r:id="rId78" w:anchor="P2331A98" w:tgtFrame="ostatnia" w:history="1">
        <w:r w:rsidRPr="00F0701B">
          <w:rPr>
            <w:rFonts w:ascii="Times New Roman" w:eastAsia="Times New Roman" w:hAnsi="Times New Roman" w:cs="Times New Roman"/>
            <w:color w:val="0000FF"/>
            <w:sz w:val="24"/>
            <w:szCs w:val="24"/>
            <w:u w:val="single"/>
            <w:lang w:eastAsia="pl-PL"/>
          </w:rPr>
          <w:t>art. 84</w:t>
        </w:r>
      </w:hyperlink>
      <w:r w:rsidRPr="00F0701B">
        <w:rPr>
          <w:rFonts w:ascii="Times New Roman" w:eastAsia="Times New Roman" w:hAnsi="Times New Roman" w:cs="Times New Roman"/>
          <w:sz w:val="24"/>
          <w:szCs w:val="24"/>
          <w:lang w:eastAsia="pl-PL"/>
        </w:rPr>
        <w:t xml:space="preserve"> ust. 1 ustawy z dnia 5 stycznia 2011 r. o kierujących pojazdami.</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większej liczby kandydatów spełniających warunek, o którym mowa w ust. 1 pkt 1, niż liczba wolnych miejsc w szkole, o której mowa w ust. 1, na pierwszym etapie postępowania rekrutacyjnego są brane pod uwagę łącznie następujące kryteria: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wyniki </w:t>
      </w:r>
      <w:hyperlink r:id="rId79" w:anchor="P4186A7" w:tgtFrame="ostatnia" w:history="1">
        <w:r w:rsidRPr="00F0701B">
          <w:rPr>
            <w:rFonts w:ascii="Times New Roman" w:eastAsia="Times New Roman" w:hAnsi="Times New Roman" w:cs="Times New Roman"/>
            <w:color w:val="0000FF"/>
            <w:sz w:val="24"/>
            <w:szCs w:val="24"/>
            <w:u w:val="single"/>
            <w:lang w:eastAsia="pl-PL"/>
          </w:rPr>
          <w:t>egzaminu ósmoklasisty</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wymienione na świadectwie ukończenia szkoły podstawowej oceny z języka polskiego i matematyki oraz z dwóch obowiązkowych zajęć edukacyjnych ustalonych przez dyrektora danej </w:t>
      </w:r>
      <w:hyperlink r:id="rId80"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jako brane pod uwagę w postępowaniu rekrutacyjnym do danego oddziału tej </w:t>
      </w:r>
      <w:hyperlink r:id="rId81"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3) świadectwo ukończenia szkoły podstawowej z wyróżnieniem;</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szczególne osiągnięcia wymienione na świadectwie ukończenia szkoły podstawowej: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a) uzyskanie wysokiego miejsca nagrodzonego lub uhonorowanego zwycięskim tytułem w zawodach wiedzy, artystycznych i sportowych, organizowanych przez </w:t>
      </w:r>
      <w:hyperlink r:id="rId82" w:anchor="P4186A7" w:tgtFrame="ostatnia" w:history="1">
        <w:r w:rsidRPr="00F0701B">
          <w:rPr>
            <w:rFonts w:ascii="Times New Roman" w:eastAsia="Times New Roman" w:hAnsi="Times New Roman" w:cs="Times New Roman"/>
            <w:color w:val="0000FF"/>
            <w:sz w:val="24"/>
            <w:szCs w:val="24"/>
            <w:u w:val="single"/>
            <w:lang w:eastAsia="pl-PL"/>
          </w:rPr>
          <w:t>kuratora oświaty</w:t>
        </w:r>
      </w:hyperlink>
      <w:r w:rsidRPr="00F0701B">
        <w:rPr>
          <w:rFonts w:ascii="Times New Roman" w:eastAsia="Times New Roman" w:hAnsi="Times New Roman" w:cs="Times New Roman"/>
          <w:sz w:val="24"/>
          <w:szCs w:val="24"/>
          <w:lang w:eastAsia="pl-PL"/>
        </w:rPr>
        <w:t xml:space="preserve"> albo organizowanych co najmniej na szczeblu powiatowym przez inne podmioty działające na terenie </w:t>
      </w:r>
      <w:hyperlink r:id="rId83"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z wyjątkiem tytułu laureata lub finalisty ogólnopolskiej olimpiady przedmiotowej oraz tytułu laureata konkursu przedmiotowego o zasięgu wojewódzkim lub </w:t>
      </w:r>
      <w:proofErr w:type="spellStart"/>
      <w:r w:rsidRPr="00F0701B">
        <w:rPr>
          <w:rFonts w:ascii="Times New Roman" w:eastAsia="Times New Roman" w:hAnsi="Times New Roman" w:cs="Times New Roman"/>
          <w:sz w:val="24"/>
          <w:szCs w:val="24"/>
          <w:lang w:eastAsia="pl-PL"/>
        </w:rPr>
        <w:t>ponadwojewódzkim</w:t>
      </w:r>
      <w:proofErr w:type="spellEnd"/>
      <w:r w:rsidRPr="00F0701B">
        <w:rPr>
          <w:rFonts w:ascii="Times New Roman" w:eastAsia="Times New Roman" w:hAnsi="Times New Roman" w:cs="Times New Roman"/>
          <w:sz w:val="24"/>
          <w:szCs w:val="24"/>
          <w:lang w:eastAsia="pl-PL"/>
        </w:rPr>
        <w:t xml:space="preserve">, o których mowa w </w:t>
      </w:r>
      <w:hyperlink r:id="rId84" w:anchor="P4186A140" w:tgtFrame="ostatnia" w:history="1">
        <w:r w:rsidRPr="00F0701B">
          <w:rPr>
            <w:rFonts w:ascii="Times New Roman" w:eastAsia="Times New Roman" w:hAnsi="Times New Roman" w:cs="Times New Roman"/>
            <w:color w:val="0000FF"/>
            <w:sz w:val="24"/>
            <w:szCs w:val="24"/>
            <w:u w:val="single"/>
            <w:lang w:eastAsia="pl-PL"/>
          </w:rPr>
          <w:t>art. 132</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b) osiągnięcia w zakresie aktywności społecznej, w tym na rzecz środowiska szkolnego, w szczególności w formie wolontariatu;</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5) w przypadku kandydatów ubiegających się o przyjęcie do oddziałów wymagających szczególnych indywidualnych predyspozycji - wyniki sprawdzianu uzdolnień kierunkowych, o którym mowa w ust. 5.</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równorzędnych wyników uzyskanych na pierwszym etapie postępowania rekrutacyjnego, na drugim etapie postępowania rekrutacyjnego przyjmuje się kandydatów z problemami zdrowotnymi, ograniczającymi możliwości wyboru kierunku kształcenia ze względu na stan zdrowia, potwierdzonymi opinią publicznej poradni psychologiczno-pedagogicznej, w tym publicznej poradni specjalistycznej.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W przypadku równorzędnych wyników uzyskanych na drugim etapie postępowania rekrutacyjnego lub jeżeli po zakończeniu tego etapu dana szkoła, o której mowa w ust. 1, nadal dysponuje wolnymi miejscami, na trzecim etapie postępowania rekrutacyjnego są brane pod uwagę łącznie kryteria, o których mowa w </w:t>
      </w:r>
      <w:hyperlink r:id="rId85"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 Przepis </w:t>
      </w:r>
      <w:hyperlink r:id="rId86"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3 stosuje się.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5. Jeżeli program nauczania realizowany w </w:t>
      </w:r>
      <w:hyperlink r:id="rId87"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lub oddziale wymaga od kandydatów szczególnych indywidualnych predyspozycji, na wniosek dyrektora szkoły ponadpodstawowej, pozytywnie zaopiniowany przez </w:t>
      </w:r>
      <w:hyperlink r:id="rId88" w:anchor="P4186A7" w:tgtFrame="ostatnia" w:history="1">
        <w:r w:rsidRPr="00F0701B">
          <w:rPr>
            <w:rFonts w:ascii="Times New Roman" w:eastAsia="Times New Roman" w:hAnsi="Times New Roman" w:cs="Times New Roman"/>
            <w:color w:val="0000FF"/>
            <w:sz w:val="24"/>
            <w:szCs w:val="24"/>
            <w:u w:val="single"/>
            <w:lang w:eastAsia="pl-PL"/>
          </w:rPr>
          <w:t>kuratora oświaty</w:t>
        </w:r>
      </w:hyperlink>
      <w:r w:rsidRPr="00F0701B">
        <w:rPr>
          <w:rFonts w:ascii="Times New Roman" w:eastAsia="Times New Roman" w:hAnsi="Times New Roman" w:cs="Times New Roman"/>
          <w:sz w:val="24"/>
          <w:szCs w:val="24"/>
          <w:lang w:eastAsia="pl-PL"/>
        </w:rPr>
        <w:t xml:space="preserve">, minister właściwy do spraw oświaty i wychowania może wyrazić zgodę na przeprowadzenie sprawdzianu uzdolnień kierunkowych, na warunkach ustalonych przez radę pedagogiczną, jeżeli organ prowadzący wyrazi zgodę na dodatkowe godziny zajęć edukacyjnych w zakresie realizacji programu nauczania wymagającego od </w:t>
      </w:r>
      <w:hyperlink r:id="rId89"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szczególnych indywidualnych predyspozycji.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Przepisy ust. 1-5 stosuje się odpowiednio do postępowania rekrutacyjnego do klasy I publicznej szkoły ponadpodstawowej integracyjnej lub </w:t>
      </w:r>
      <w:hyperlink r:id="rId90" w:anchor="P4186A7" w:tgtFrame="ostatnia" w:history="1">
        <w:r w:rsidRPr="00F0701B">
          <w:rPr>
            <w:rFonts w:ascii="Times New Roman" w:eastAsia="Times New Roman" w:hAnsi="Times New Roman" w:cs="Times New Roman"/>
            <w:color w:val="0000FF"/>
            <w:sz w:val="24"/>
            <w:szCs w:val="24"/>
            <w:u w:val="single"/>
            <w:lang w:eastAsia="pl-PL"/>
          </w:rPr>
          <w:t>oddziału integracyjnego</w:t>
        </w:r>
      </w:hyperlink>
      <w:r w:rsidRPr="00F0701B">
        <w:rPr>
          <w:rFonts w:ascii="Times New Roman" w:eastAsia="Times New Roman" w:hAnsi="Times New Roman" w:cs="Times New Roman"/>
          <w:sz w:val="24"/>
          <w:szCs w:val="24"/>
          <w:lang w:eastAsia="pl-PL"/>
        </w:rPr>
        <w:t xml:space="preserve"> w publicznej szkole ponadpodstawowej ogólnodostępnej, w przypadku kandydatów nieposiadających orzeczenia o potrzebie kształcenia specjalnego wydanego ze względu na niepełnosprawność.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428CD6DA" wp14:editId="4DD2B7FF">
            <wp:extent cx="142875" cy="142875"/>
            <wp:effectExtent l="0" t="0" r="9525" b="9525"/>
            <wp:docPr id="11" name="Obraz 11" descr="Historia zmian">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storia zmian">
                      <a:hlinkClick r:id="rId9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301B37A6" wp14:editId="37985A1C">
            <wp:extent cx="38100" cy="133350"/>
            <wp:effectExtent l="0" t="0" r="0" b="0"/>
            <wp:docPr id="12" name="Obraz 12"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6" w:name="P4186A143"/>
      <w:bookmarkEnd w:id="6"/>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135. </w:t>
      </w:r>
      <w:r w:rsidRPr="00F0701B">
        <w:rPr>
          <w:rFonts w:ascii="Times New Roman" w:eastAsia="Times New Roman" w:hAnsi="Times New Roman" w:cs="Times New Roman"/>
          <w:sz w:val="24"/>
          <w:szCs w:val="24"/>
          <w:lang w:eastAsia="pl-PL"/>
        </w:rPr>
        <w:t xml:space="preserve">1. Na semestr pierwszy klasy I publicznej branżowej szkoły II stopnia przyjmuje się kandydatów, którzy: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1) posiadają świadectwo ukończenia branżowej szkoły I stopnia;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posiadają zaświadczenie o </w:t>
      </w:r>
      <w:hyperlink r:id="rId92"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nauczanym w branżowej szkole I stopnia, którego zakres odpowiada pierwszej </w:t>
      </w:r>
      <w:hyperlink r:id="rId93" w:anchor="P4186A7" w:tgtFrame="ostatnia" w:history="1">
        <w:r w:rsidRPr="00F0701B">
          <w:rPr>
            <w:rFonts w:ascii="Times New Roman" w:eastAsia="Times New Roman" w:hAnsi="Times New Roman" w:cs="Times New Roman"/>
            <w:color w:val="0000FF"/>
            <w:sz w:val="24"/>
            <w:szCs w:val="24"/>
            <w:u w:val="single"/>
            <w:lang w:eastAsia="pl-PL"/>
          </w:rPr>
          <w:t>kwalifikacji wyodrębnionej w zawodzie</w:t>
        </w:r>
      </w:hyperlink>
      <w:r w:rsidRPr="00F0701B">
        <w:rPr>
          <w:rFonts w:ascii="Times New Roman" w:eastAsia="Times New Roman" w:hAnsi="Times New Roman" w:cs="Times New Roman"/>
          <w:sz w:val="24"/>
          <w:szCs w:val="24"/>
          <w:lang w:eastAsia="pl-PL"/>
        </w:rPr>
        <w:t xml:space="preserve"> nauczanym w branżowej szkole II stopnia, do której ubiegają się o przyjęcie;</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posiadają zaświadczenie lekarskie, o którym mowa w </w:t>
      </w:r>
      <w:hyperlink r:id="rId94"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pkt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w przypadku kandydatów do szkoły prowadzącej kształcenie w </w:t>
      </w:r>
      <w:hyperlink r:id="rId95"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dla którego </w:t>
      </w:r>
      <w:hyperlink r:id="rId96"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kształcenie zgodnie z wymogami określonymi w Międzynarodowej konwencji o wymaganiach w zakresie wyszkolenia marynarzy, wydawania im świadectw oraz pełnienia wacht, 1978, sporządzonej w Londynie dnia 7 lipca 1978 r. - posiadają orzeczenie lekarskie, o którym mowa w </w:t>
      </w:r>
      <w:hyperlink r:id="rId97"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pkt 3, przy czym do kandydatów nie stosuje się warunku posiadania zaświadczenia, o którym mowa w pkt 3;</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w przypadku kandydatów do szkoły prowadzącej kształcenie w </w:t>
      </w:r>
      <w:hyperlink r:id="rId98"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dla którego </w:t>
      </w:r>
      <w:hyperlink r:id="rId99"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przygotowanie do uzyskania umiejętności kierowania pojazdem silnikowym - posiadają orzeczenie lekarskie, o którym mowa w </w:t>
      </w:r>
      <w:hyperlink r:id="rId100"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pkt 4;</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w przypadku kandydatów do szkoły prowadzącej kształcenie w </w:t>
      </w:r>
      <w:hyperlink r:id="rId101"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dla którego </w:t>
      </w:r>
      <w:hyperlink r:id="rId102"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przygotowanie do uzyskania umiejętności kierowania pojazdem silnikowym w zakresie prawa jazdy kategorii C lub C+E - posiadają orzeczenie psychologiczne, o którym mowa w </w:t>
      </w:r>
      <w:hyperlink r:id="rId103"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pkt 5.</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Na semestr pierwszy klasy I publicznej branżowej szkoły II stopnia przyjmuje się kandydatów, którzy ukończyli branżową szkołę I stopnia w okresie 5 lat szkolnych poprzedzających rok szkolny, na który ubiegają się o przyjęcie do publicznej branżowej szkoły II stopnia.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(uchylony)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4. W przypadku większej liczby kandydatów spełniających warunek, o którym mowa w ust. 1 pkt 1 i 2, niż liczba wolnych miejsc w szkole, o której mowa w ust. 1, na pierwszym etapie postępowania rekrutacyjnego są brane pod uwagę łącznie następujące kryteria: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wymienione na świadectwie ukończenia branżowej szkoły I stopnia oceny z języka polskiego i matematyki oraz z dwóch obowiązkowych zajęć edukacyjnych ogólnokształcących ustalonych przez dyrektora danej </w:t>
      </w:r>
      <w:hyperlink r:id="rId104"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jako brane pod uwagę w postępowaniu rekrutacyjnym do danego oddziału tej </w:t>
      </w:r>
      <w:hyperlink r:id="rId105"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2) świadectwo ukończenia branżowej szkoły I stopnia z wyróżnieniem;</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(uchylony)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4) w przypadku kandydatów ubiegających się o przyjęcie do oddziałów wymagających szczególnych indywidualnych predyspozycji - wyniki sprawdzianu uzdolnień kierunkowych, o którym mowa w ust. 7.</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W przypadku równorzędnych wyników uzyskanych na pierwszym etapie postępowania rekrutacyjnego, na drugim etapie postępowania rekrutacyjnego przyjmuje się kandydatów z problemami zdrowotnymi, ograniczającymi możliwości wyboru kierunku kształcenia ze względu na stan zdrowia, potwierdzonymi opinią publicznej poradni psychologiczno-pedagogicznej, w tym publicznej poradni specjalistycznej.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W przypadku równorzędnych wyników uzyskanych na drugim etapie postępowania rekrutacyjnego lub jeżeli po zakończeniu tego etapu dana szkoła, o której mowa w ust. 1, nadal dysponuje wolnymi miejscami, na trzecim etapie postępowania rekrutacyjnego są brane pod uwagę łącznie: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 przypadku kandydata niepełnoletniego - kryteria, o których mowa w </w:t>
      </w:r>
      <w:hyperlink r:id="rId106"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kandydata pełnoletniego - następujące kryteria: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a) </w:t>
      </w:r>
      <w:hyperlink r:id="rId107" w:anchor="P4186A7" w:tgtFrame="ostatnia" w:history="1">
        <w:r w:rsidRPr="00F0701B">
          <w:rPr>
            <w:rFonts w:ascii="Times New Roman" w:eastAsia="Times New Roman" w:hAnsi="Times New Roman" w:cs="Times New Roman"/>
            <w:color w:val="0000FF"/>
            <w:sz w:val="24"/>
            <w:szCs w:val="24"/>
            <w:u w:val="single"/>
            <w:lang w:eastAsia="pl-PL"/>
          </w:rPr>
          <w:t>wielodzietność rodziny</w:t>
        </w:r>
      </w:hyperlink>
      <w:r w:rsidRPr="00F0701B">
        <w:rPr>
          <w:rFonts w:ascii="Times New Roman" w:eastAsia="Times New Roman" w:hAnsi="Times New Roman" w:cs="Times New Roman"/>
          <w:sz w:val="24"/>
          <w:szCs w:val="24"/>
          <w:lang w:eastAsia="pl-PL"/>
        </w:rPr>
        <w:t xml:space="preserve">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b) niepełnosprawność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c) niepełnosprawność dziecka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d) niepełnosprawność innej osoby bliskiej, nad którą kandydat sprawuje opiekę,</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e) </w:t>
      </w:r>
      <w:hyperlink r:id="rId108" w:anchor="P4186A7" w:tgtFrame="ostatnia" w:history="1">
        <w:r w:rsidRPr="00F0701B">
          <w:rPr>
            <w:rFonts w:ascii="Times New Roman" w:eastAsia="Times New Roman" w:hAnsi="Times New Roman" w:cs="Times New Roman"/>
            <w:color w:val="0000FF"/>
            <w:sz w:val="24"/>
            <w:szCs w:val="24"/>
            <w:u w:val="single"/>
            <w:lang w:eastAsia="pl-PL"/>
          </w:rPr>
          <w:t>samotne wychowywanie dziecka</w:t>
        </w:r>
      </w:hyperlink>
      <w:r w:rsidRPr="00F0701B">
        <w:rPr>
          <w:rFonts w:ascii="Times New Roman" w:eastAsia="Times New Roman" w:hAnsi="Times New Roman" w:cs="Times New Roman"/>
          <w:sz w:val="24"/>
          <w:szCs w:val="24"/>
          <w:lang w:eastAsia="pl-PL"/>
        </w:rPr>
        <w:t xml:space="preserve"> przez kandydata.</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6a. Kryteria, o których mowa w ust. 6, mają jednakową wartość.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6b. Do kandydatów, o których mowa w ust. 1, nie stosuje się </w:t>
      </w:r>
      <w:hyperlink r:id="rId109" w:anchor="P4186A155" w:tgtFrame="ostatnia" w:history="1">
        <w:r w:rsidRPr="00F0701B">
          <w:rPr>
            <w:rFonts w:ascii="Times New Roman" w:eastAsia="Times New Roman" w:hAnsi="Times New Roman" w:cs="Times New Roman"/>
            <w:color w:val="0000FF"/>
            <w:sz w:val="24"/>
            <w:szCs w:val="24"/>
            <w:u w:val="single"/>
            <w:lang w:eastAsia="pl-PL"/>
          </w:rPr>
          <w:t>art. 147</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7. Jeżeli program nauczania realizowany w </w:t>
      </w:r>
      <w:hyperlink r:id="rId110"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lub oddziale wymaga od kandydatów szczególnych indywidualnych predyspozycji, na wniosek dyrektora branżowej szkoły II stopnia, pozytywnie zaopiniowany przez </w:t>
      </w:r>
      <w:hyperlink r:id="rId111" w:anchor="P4186A7" w:tgtFrame="ostatnia" w:history="1">
        <w:r w:rsidRPr="00F0701B">
          <w:rPr>
            <w:rFonts w:ascii="Times New Roman" w:eastAsia="Times New Roman" w:hAnsi="Times New Roman" w:cs="Times New Roman"/>
            <w:color w:val="0000FF"/>
            <w:sz w:val="24"/>
            <w:szCs w:val="24"/>
            <w:u w:val="single"/>
            <w:lang w:eastAsia="pl-PL"/>
          </w:rPr>
          <w:t>kuratora oświaty</w:t>
        </w:r>
      </w:hyperlink>
      <w:r w:rsidRPr="00F0701B">
        <w:rPr>
          <w:rFonts w:ascii="Times New Roman" w:eastAsia="Times New Roman" w:hAnsi="Times New Roman" w:cs="Times New Roman"/>
          <w:sz w:val="24"/>
          <w:szCs w:val="24"/>
          <w:lang w:eastAsia="pl-PL"/>
        </w:rPr>
        <w:t xml:space="preserve">, minister właściwy do spraw oświaty i wychowania może wyrazić zgodę na przeprowadzenie sprawdzianu uzdolnień kierunkowych, na warunkach ustalonych przez radę pedagogiczną, jeżeli organ prowadzący wyrazi zgodę na dodatkowe godziny zajęć edukacyjnych w zakresie realizacji programu nauczania wymagającego od </w:t>
      </w:r>
      <w:hyperlink r:id="rId112"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szczególnych indywidualnych predyspozycji.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8. Przepisy ust. 1-7 stosuje się odpowiednio do postępowania rekrutacyjnego na semestr pierwszy klasy I publicznej branżowej szkoły II stopnia integracyjnej lub </w:t>
      </w:r>
      <w:hyperlink r:id="rId113" w:anchor="P4186A7" w:tgtFrame="ostatnia" w:history="1">
        <w:r w:rsidRPr="00F0701B">
          <w:rPr>
            <w:rFonts w:ascii="Times New Roman" w:eastAsia="Times New Roman" w:hAnsi="Times New Roman" w:cs="Times New Roman"/>
            <w:color w:val="0000FF"/>
            <w:sz w:val="24"/>
            <w:szCs w:val="24"/>
            <w:u w:val="single"/>
            <w:lang w:eastAsia="pl-PL"/>
          </w:rPr>
          <w:t>oddziału integracyjnego</w:t>
        </w:r>
      </w:hyperlink>
      <w:r w:rsidRPr="00F0701B">
        <w:rPr>
          <w:rFonts w:ascii="Times New Roman" w:eastAsia="Times New Roman" w:hAnsi="Times New Roman" w:cs="Times New Roman"/>
          <w:sz w:val="24"/>
          <w:szCs w:val="24"/>
          <w:lang w:eastAsia="pl-PL"/>
        </w:rPr>
        <w:t xml:space="preserve"> w publicznej branżowej szkole II stopnia ogólnodostępnej, w przypadku kandydatów nieposiadających orzeczenia o potrzebie kształcenia specjalnego wydanego ze względu na niepełnosprawność.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lastRenderedPageBreak/>
        <w:drawing>
          <wp:inline distT="0" distB="0" distL="0" distR="0" wp14:anchorId="1F32959A" wp14:editId="25717036">
            <wp:extent cx="142875" cy="142875"/>
            <wp:effectExtent l="0" t="0" r="9525" b="9525"/>
            <wp:docPr id="13" name="Obraz 13" descr="Historia zmian">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istoria zmian">
                      <a:hlinkClick r:id="rId1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72A1F48F" wp14:editId="509AEF07">
            <wp:extent cx="38100" cy="133350"/>
            <wp:effectExtent l="0" t="0" r="0" b="0"/>
            <wp:docPr id="14" name="Obraz 14"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7" w:name="P4186A144"/>
      <w:bookmarkEnd w:id="7"/>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136. </w:t>
      </w:r>
      <w:r w:rsidRPr="00F0701B">
        <w:rPr>
          <w:rFonts w:ascii="Times New Roman" w:eastAsia="Times New Roman" w:hAnsi="Times New Roman" w:cs="Times New Roman"/>
          <w:sz w:val="24"/>
          <w:szCs w:val="24"/>
          <w:lang w:eastAsia="pl-PL"/>
        </w:rPr>
        <w:t xml:space="preserve">1. Na semestr pierwszy klasy I publicznej szkoły policealnej przyjmuje się kandydatów, którzy: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1) posiadają wykształcenie średnie lub średnie branżowe;</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posiadają zaświadczenie lekarskie, o którym mowa w </w:t>
      </w:r>
      <w:hyperlink r:id="rId115"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pkt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2a) w przypadku kandydatów do szkoły prowadzącej kształcenie w </w:t>
      </w:r>
      <w:hyperlink r:id="rId116"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dla którego </w:t>
      </w:r>
      <w:hyperlink r:id="rId117"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kształcenie zgodnie z wymogami określonymi w Międzynarodowej konwencji o wymaganiach w zakresie wyszkolenia marynarzy, wydawania im świadectw oraz pełnienia wacht, 1978, sporządzonej w Londynie dnia 7 lipca 1978 r. - posiadają orzeczenie lekarskie, o którym mowa w </w:t>
      </w:r>
      <w:hyperlink r:id="rId118"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pkt 3, przy czym do kandydatów nie stosuje się warunku posiadania zaświadczenia, o którym mowa w pkt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2b) w przypadku kandydatów do szkoły prowadzącej kształcenie w </w:t>
      </w:r>
      <w:hyperlink r:id="rId119"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dla którego </w:t>
      </w:r>
      <w:hyperlink r:id="rId120"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przygotowanie do uzyskania umiejętności kierowania pojazdem silnikowym - posiadają orzeczenie lekarskie, o którym mowa w </w:t>
      </w:r>
      <w:hyperlink r:id="rId121"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pkt 4;</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2c) w przypadku kandydatów do szkoły prowadzącej kształcenie w </w:t>
      </w:r>
      <w:hyperlink r:id="rId122"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dla którego </w:t>
      </w:r>
      <w:hyperlink r:id="rId123"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przygotowanie do uzyskania umiejętności kierowania pojazdem silnikowym w zakresie prawa jazdy kategorii C lub C+E - posiadają orzeczenie psychologiczne, o którym mowa w </w:t>
      </w:r>
      <w:hyperlink r:id="rId124"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pkt 5;</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kandydatów ubiegających się o przyjęcie do </w:t>
      </w:r>
      <w:hyperlink r:id="rId125"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realizującej program nauczania wymagający szczególnych indywidualnych uzdolnień lub predyspozycji przydatnych w danym zawodzie - uzyskali pozytywny wynik sprawdzianu, o którym mowa w ust. 2.</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Jeżeli program nauczania realizowany w </w:t>
      </w:r>
      <w:hyperlink r:id="rId126"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wymaga od kandydatów szczególnych indywidualnych uzdolnień lub predyspozycji przydatnych w danym zawodzie, na wniosek dyrektora </w:t>
      </w:r>
      <w:hyperlink r:id="rId12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minister właściwy do spraw oświaty i wychowania, po pozytywnym zaopiniowaniu wniosku przez ministra właściwego w zakresie zawodu, może wyrazić zgodę na przeprowadzenie sprawdzianu uzdolnień lub predyspozycji przydatnych w danym zawodzie. Sprawdzian ten jest przeprowadzany na warunkach ustalonych przez radę pedagogiczną.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większej liczby kandydatów spełniających warunki, o których mowa w ust. 1, niż liczba wolnych miejsc w szkole, o której mowa w ust. 1, na pierwszym etapie postępowania rekrutacyjnego są brane pod uwagę łącznie: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 przypadku kandydata niepełnoletniego - kryteria, o których mowa w </w:t>
      </w:r>
      <w:hyperlink r:id="rId128"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kandydata pełnoletniego - kryteria, o których mowa w </w:t>
      </w:r>
      <w:hyperlink r:id="rId129"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6 pkt 2.</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Kryteria, o których mowa w ust. 3, mają jednakową wartość.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W przypadku równorzędnych wyników uzyskanych na pierwszym etapie postępowania rekrutacyjnego lub jeżeli po zakończeniu tego etapu dana szkoła, o której mowa w ust. 1, nadal dysponuje wolnymi miejscami, na drugim etapie postępowania rekrutacyjnego jest brana pod uwagę kolejność zgłoszeń.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lastRenderedPageBreak/>
        <w:drawing>
          <wp:inline distT="0" distB="0" distL="0" distR="0" wp14:anchorId="4A2FF3F5" wp14:editId="6DB953B2">
            <wp:extent cx="38100" cy="133350"/>
            <wp:effectExtent l="0" t="0" r="0" b="0"/>
            <wp:docPr id="15" name="Obraz 15"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8" w:name="P4186A145"/>
      <w:bookmarkEnd w:id="8"/>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137. </w:t>
      </w:r>
      <w:r w:rsidRPr="00F0701B">
        <w:rPr>
          <w:rFonts w:ascii="Times New Roman" w:eastAsia="Times New Roman" w:hAnsi="Times New Roman" w:cs="Times New Roman"/>
          <w:sz w:val="24"/>
          <w:szCs w:val="24"/>
          <w:lang w:eastAsia="pl-PL"/>
        </w:rPr>
        <w:t xml:space="preserve">1. Do klasy I publicznej szkoły podstawowej sportowej, publicznej szkoły podstawowej mistrzostwa sportowego, </w:t>
      </w:r>
      <w:hyperlink r:id="rId130" w:anchor="P4186A7" w:tgtFrame="ostatnia" w:history="1">
        <w:r w:rsidRPr="00F0701B">
          <w:rPr>
            <w:rFonts w:ascii="Times New Roman" w:eastAsia="Times New Roman" w:hAnsi="Times New Roman" w:cs="Times New Roman"/>
            <w:color w:val="0000FF"/>
            <w:sz w:val="24"/>
            <w:szCs w:val="24"/>
            <w:u w:val="single"/>
            <w:lang w:eastAsia="pl-PL"/>
          </w:rPr>
          <w:t>oddziału sportowego</w:t>
        </w:r>
      </w:hyperlink>
      <w:r w:rsidRPr="00F0701B">
        <w:rPr>
          <w:rFonts w:ascii="Times New Roman" w:eastAsia="Times New Roman" w:hAnsi="Times New Roman" w:cs="Times New Roman"/>
          <w:sz w:val="24"/>
          <w:szCs w:val="24"/>
          <w:lang w:eastAsia="pl-PL"/>
        </w:rPr>
        <w:t xml:space="preserve"> w publicznej szkole podstawowej ogólnodostępnej lub </w:t>
      </w:r>
      <w:hyperlink r:id="rId131" w:anchor="P4186A7" w:tgtFrame="ostatnia" w:history="1">
        <w:r w:rsidRPr="00F0701B">
          <w:rPr>
            <w:rFonts w:ascii="Times New Roman" w:eastAsia="Times New Roman" w:hAnsi="Times New Roman" w:cs="Times New Roman"/>
            <w:color w:val="0000FF"/>
            <w:sz w:val="24"/>
            <w:szCs w:val="24"/>
            <w:u w:val="single"/>
            <w:lang w:eastAsia="pl-PL"/>
          </w:rPr>
          <w:t>oddziału mistrzostwa sportowego</w:t>
        </w:r>
      </w:hyperlink>
      <w:r w:rsidRPr="00F0701B">
        <w:rPr>
          <w:rFonts w:ascii="Times New Roman" w:eastAsia="Times New Roman" w:hAnsi="Times New Roman" w:cs="Times New Roman"/>
          <w:sz w:val="24"/>
          <w:szCs w:val="24"/>
          <w:lang w:eastAsia="pl-PL"/>
        </w:rPr>
        <w:t xml:space="preserve"> w publicznej szkole podstawowej ogólnodostępnej lub do klasy wyższej niż I w tych </w:t>
      </w:r>
      <w:hyperlink r:id="rId132" w:anchor="P4186A7" w:tgtFrame="ostatnia" w:history="1">
        <w:r w:rsidRPr="00F0701B">
          <w:rPr>
            <w:rFonts w:ascii="Times New Roman" w:eastAsia="Times New Roman" w:hAnsi="Times New Roman" w:cs="Times New Roman"/>
            <w:color w:val="0000FF"/>
            <w:sz w:val="24"/>
            <w:szCs w:val="24"/>
            <w:u w:val="single"/>
            <w:lang w:eastAsia="pl-PL"/>
          </w:rPr>
          <w:t>szkołach</w:t>
        </w:r>
      </w:hyperlink>
      <w:r w:rsidRPr="00F0701B">
        <w:rPr>
          <w:rFonts w:ascii="Times New Roman" w:eastAsia="Times New Roman" w:hAnsi="Times New Roman" w:cs="Times New Roman"/>
          <w:sz w:val="24"/>
          <w:szCs w:val="24"/>
          <w:lang w:eastAsia="pl-PL"/>
        </w:rPr>
        <w:t xml:space="preserve">, w przypadku gdy szkolenie w danym sporcie rozpoczyna się w tej klasie, przyjmuje się kandydatów, którzy: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1) posiadają bardzo dobry stan zdrowia, potwierdzony orzeczeniem lekarskim wydanym przez lekarza podstawowej opieki zdrowotnej;</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posiadają pisemną zgodę </w:t>
      </w:r>
      <w:hyperlink r:id="rId133"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na uczęszczanie kandydata do </w:t>
      </w:r>
      <w:hyperlink r:id="rId134"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lub oddziału;</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uzyskali pozytywne wyniki prób sprawności fizycznej, na warunkach ustalonych przez polski związek sportowy właściwy dla danego sportu, w którym jest prowadzone szkolenie sportowe w danej </w:t>
      </w:r>
      <w:hyperlink r:id="rId135"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lub danym oddziale.</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większej liczby kandydatów spełniających warunki, o których mowa w ust. 1, niż liczba wolnych miejsc w </w:t>
      </w:r>
      <w:hyperlink r:id="rId136"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i oddziale, o których mowa w ust. 1, na pierwszym etapie postępowania rekrutacyjnego są brane pod uwagę wyniki prób sprawności fizycznej, o których mowa w ust. 1 pkt 3.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równorzędnych wyników uzyskanych na pierwszym etapie postępowania rekrutacyjnego, na drugim etapie postępowania rekrutacyjnego są brane pod uwagę łącznie kryteria, o których mowa w </w:t>
      </w:r>
      <w:hyperlink r:id="rId137"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 Przepis </w:t>
      </w:r>
      <w:hyperlink r:id="rId138"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3 stosuje się.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Do klasy I publicznej szkoły ponadpodstawowej sportowej, publicznej szkoły ponadpodstawowej mistrzostwa sportowego, </w:t>
      </w:r>
      <w:hyperlink r:id="rId139" w:anchor="P4186A7" w:tgtFrame="ostatnia" w:history="1">
        <w:r w:rsidRPr="00F0701B">
          <w:rPr>
            <w:rFonts w:ascii="Times New Roman" w:eastAsia="Times New Roman" w:hAnsi="Times New Roman" w:cs="Times New Roman"/>
            <w:color w:val="0000FF"/>
            <w:sz w:val="24"/>
            <w:szCs w:val="24"/>
            <w:u w:val="single"/>
            <w:lang w:eastAsia="pl-PL"/>
          </w:rPr>
          <w:t>oddziału sportowego</w:t>
        </w:r>
      </w:hyperlink>
      <w:r w:rsidRPr="00F0701B">
        <w:rPr>
          <w:rFonts w:ascii="Times New Roman" w:eastAsia="Times New Roman" w:hAnsi="Times New Roman" w:cs="Times New Roman"/>
          <w:sz w:val="24"/>
          <w:szCs w:val="24"/>
          <w:lang w:eastAsia="pl-PL"/>
        </w:rPr>
        <w:t xml:space="preserve"> w publicznej szkole ponadpodstawowej ogólnodostępnej lub </w:t>
      </w:r>
      <w:hyperlink r:id="rId140" w:anchor="P4186A7" w:tgtFrame="ostatnia" w:history="1">
        <w:r w:rsidRPr="00F0701B">
          <w:rPr>
            <w:rFonts w:ascii="Times New Roman" w:eastAsia="Times New Roman" w:hAnsi="Times New Roman" w:cs="Times New Roman"/>
            <w:color w:val="0000FF"/>
            <w:sz w:val="24"/>
            <w:szCs w:val="24"/>
            <w:u w:val="single"/>
            <w:lang w:eastAsia="pl-PL"/>
          </w:rPr>
          <w:t>oddziału mistrzostwa sportowego</w:t>
        </w:r>
      </w:hyperlink>
      <w:r w:rsidRPr="00F0701B">
        <w:rPr>
          <w:rFonts w:ascii="Times New Roman" w:eastAsia="Times New Roman" w:hAnsi="Times New Roman" w:cs="Times New Roman"/>
          <w:sz w:val="24"/>
          <w:szCs w:val="24"/>
          <w:lang w:eastAsia="pl-PL"/>
        </w:rPr>
        <w:t xml:space="preserve"> w publicznej szkole ponadpodstawowej ogólnodostępnej przyjmuje się kandydatów, którzy spełniają odpowiednio warunki, o których mowa w ust. 1 i </w:t>
      </w:r>
      <w:hyperlink r:id="rId141"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W przypadku większej liczby kandydatów spełniających warunki, o których mowa w ust. 4, niż liczba wolnych miejsc w </w:t>
      </w:r>
      <w:hyperlink r:id="rId142" w:anchor="P4186A7" w:tgtFrame="ostatnia" w:history="1">
        <w:r w:rsidRPr="00F0701B">
          <w:rPr>
            <w:rFonts w:ascii="Times New Roman" w:eastAsia="Times New Roman" w:hAnsi="Times New Roman" w:cs="Times New Roman"/>
            <w:color w:val="0000FF"/>
            <w:sz w:val="24"/>
            <w:szCs w:val="24"/>
            <w:u w:val="single"/>
            <w:lang w:eastAsia="pl-PL"/>
          </w:rPr>
          <w:t>szkołach</w:t>
        </w:r>
      </w:hyperlink>
      <w:r w:rsidRPr="00F0701B">
        <w:rPr>
          <w:rFonts w:ascii="Times New Roman" w:eastAsia="Times New Roman" w:hAnsi="Times New Roman" w:cs="Times New Roman"/>
          <w:sz w:val="24"/>
          <w:szCs w:val="24"/>
          <w:lang w:eastAsia="pl-PL"/>
        </w:rPr>
        <w:t xml:space="preserve"> i oddziałach, o których mowa w ust. 4, na pierwszym etapie postępowania rekrutacyjnego są brane pod uwagę wyniki prób sprawności fizycznej, o których mowa w ust. 1 pkt 3.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W przypadku równorzędnych wyników uzyskanych na pierwszym etapie postępowania rekrutacyjnego, na drugim etapie postępowania rekrutacyjnego są brane pod uwagę łącznie odpowiednio następujące kryteria: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wyniki </w:t>
      </w:r>
      <w:hyperlink r:id="rId143" w:anchor="P4186A7" w:tgtFrame="ostatnia" w:history="1">
        <w:r w:rsidRPr="00F0701B">
          <w:rPr>
            <w:rFonts w:ascii="Times New Roman" w:eastAsia="Times New Roman" w:hAnsi="Times New Roman" w:cs="Times New Roman"/>
            <w:color w:val="0000FF"/>
            <w:sz w:val="24"/>
            <w:szCs w:val="24"/>
            <w:u w:val="single"/>
            <w:lang w:eastAsia="pl-PL"/>
          </w:rPr>
          <w:t>egzaminu ósmoklasisty</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wymienione na świadectwie ukończenia szkoły podstawowej oceny z języka polskiego i matematyki oraz z dwóch obowiązkowych zajęć edukacyjnych ustalonych przez dyrektora danej </w:t>
      </w:r>
      <w:hyperlink r:id="rId144"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jako brane pod uwagę w postępowaniu rekrutacyjnym do danego oddziału tej </w:t>
      </w:r>
      <w:hyperlink r:id="rId145"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3) świadectwo ukończenia szkoły podstawowej z wyróżnieniem;</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szczególne osiągnięcia wymienione na świadectwie ukończenia szkoły podstawowej: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a) uzyskanie wysokiego miejsca nagrodzonego lub uhonorowanego zwycięskim tytułem w zawodach wiedzy, artystycznych i sportowych, organizowanych przez </w:t>
      </w:r>
      <w:hyperlink r:id="rId146" w:anchor="P4186A7" w:tgtFrame="ostatnia" w:history="1">
        <w:r w:rsidRPr="00F0701B">
          <w:rPr>
            <w:rFonts w:ascii="Times New Roman" w:eastAsia="Times New Roman" w:hAnsi="Times New Roman" w:cs="Times New Roman"/>
            <w:color w:val="0000FF"/>
            <w:sz w:val="24"/>
            <w:szCs w:val="24"/>
            <w:u w:val="single"/>
            <w:lang w:eastAsia="pl-PL"/>
          </w:rPr>
          <w:t>kuratora oświaty</w:t>
        </w:r>
      </w:hyperlink>
      <w:r w:rsidRPr="00F0701B">
        <w:rPr>
          <w:rFonts w:ascii="Times New Roman" w:eastAsia="Times New Roman" w:hAnsi="Times New Roman" w:cs="Times New Roman"/>
          <w:sz w:val="24"/>
          <w:szCs w:val="24"/>
          <w:lang w:eastAsia="pl-PL"/>
        </w:rPr>
        <w:t xml:space="preserve"> albo organizowanych co najmniej na szczeblu powiatowym przez inne podmioty działające na terenie </w:t>
      </w:r>
      <w:hyperlink r:id="rId14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z wyjątkiem tytułu laureata lub finalisty ogólnopolskiej olimpiady </w:t>
      </w:r>
      <w:r w:rsidRPr="00F0701B">
        <w:rPr>
          <w:rFonts w:ascii="Times New Roman" w:eastAsia="Times New Roman" w:hAnsi="Times New Roman" w:cs="Times New Roman"/>
          <w:sz w:val="24"/>
          <w:szCs w:val="24"/>
          <w:lang w:eastAsia="pl-PL"/>
        </w:rPr>
        <w:lastRenderedPageBreak/>
        <w:t xml:space="preserve">przedmiotowej oraz tytułu laureata konkursu przedmiotowego o zasięgu wojewódzkim lub </w:t>
      </w:r>
      <w:proofErr w:type="spellStart"/>
      <w:r w:rsidRPr="00F0701B">
        <w:rPr>
          <w:rFonts w:ascii="Times New Roman" w:eastAsia="Times New Roman" w:hAnsi="Times New Roman" w:cs="Times New Roman"/>
          <w:sz w:val="24"/>
          <w:szCs w:val="24"/>
          <w:lang w:eastAsia="pl-PL"/>
        </w:rPr>
        <w:t>ponadwojewódzkim</w:t>
      </w:r>
      <w:proofErr w:type="spellEnd"/>
      <w:r w:rsidRPr="00F0701B">
        <w:rPr>
          <w:rFonts w:ascii="Times New Roman" w:eastAsia="Times New Roman" w:hAnsi="Times New Roman" w:cs="Times New Roman"/>
          <w:sz w:val="24"/>
          <w:szCs w:val="24"/>
          <w:lang w:eastAsia="pl-PL"/>
        </w:rPr>
        <w:t xml:space="preserve">, o których mowa w </w:t>
      </w:r>
      <w:hyperlink r:id="rId148" w:anchor="P4186A140" w:tgtFrame="ostatnia" w:history="1">
        <w:r w:rsidRPr="00F0701B">
          <w:rPr>
            <w:rFonts w:ascii="Times New Roman" w:eastAsia="Times New Roman" w:hAnsi="Times New Roman" w:cs="Times New Roman"/>
            <w:color w:val="0000FF"/>
            <w:sz w:val="24"/>
            <w:szCs w:val="24"/>
            <w:u w:val="single"/>
            <w:lang w:eastAsia="pl-PL"/>
          </w:rPr>
          <w:t>art. 132</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b) osiągnięcia w zakresie aktywności społecznej, w tym na rzecz środowiska szkolnego, w szczególności w formie wolontariatu.</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7. W przypadku równorzędnych wyników uzyskanych na drugim etapie postępowania rekrutacyjnego, na trzecim etapie postępowania rekrutacyjnego są brane pod uwagę łącznie kryteria, o których mowa w </w:t>
      </w:r>
      <w:hyperlink r:id="rId149"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 Przepis </w:t>
      </w:r>
      <w:hyperlink r:id="rId150"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3 stosuje się.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2CAEC7F6" wp14:editId="5F0E2AEE">
            <wp:extent cx="38100" cy="133350"/>
            <wp:effectExtent l="0" t="0" r="0" b="0"/>
            <wp:docPr id="16" name="Obraz 16"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9" w:name="P4186A146"/>
      <w:bookmarkEnd w:id="9"/>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138. </w:t>
      </w:r>
      <w:r w:rsidRPr="00F0701B">
        <w:rPr>
          <w:rFonts w:ascii="Times New Roman" w:eastAsia="Times New Roman" w:hAnsi="Times New Roman" w:cs="Times New Roman"/>
          <w:sz w:val="24"/>
          <w:szCs w:val="24"/>
          <w:lang w:eastAsia="pl-PL"/>
        </w:rPr>
        <w:t xml:space="preserve">1. Do klasy I </w:t>
      </w:r>
      <w:hyperlink r:id="rId151" w:anchor="P4186A7" w:tgtFrame="ostatnia" w:history="1">
        <w:r w:rsidRPr="00F0701B">
          <w:rPr>
            <w:rFonts w:ascii="Times New Roman" w:eastAsia="Times New Roman" w:hAnsi="Times New Roman" w:cs="Times New Roman"/>
            <w:color w:val="0000FF"/>
            <w:sz w:val="24"/>
            <w:szCs w:val="24"/>
            <w:u w:val="single"/>
            <w:lang w:eastAsia="pl-PL"/>
          </w:rPr>
          <w:t>oddziału międzynarodowego</w:t>
        </w:r>
      </w:hyperlink>
      <w:r w:rsidRPr="00F0701B">
        <w:rPr>
          <w:rFonts w:ascii="Times New Roman" w:eastAsia="Times New Roman" w:hAnsi="Times New Roman" w:cs="Times New Roman"/>
          <w:sz w:val="24"/>
          <w:szCs w:val="24"/>
          <w:lang w:eastAsia="pl-PL"/>
        </w:rPr>
        <w:t xml:space="preserve"> w publicznej szkole podstawowej ogólnodostępnej przyjmuje się kandydatów, którzy uzyskali pozytywny wynik sprawdzianu predyspozycji językowych przeprowadzanego na warunkach ustalonych przez radę pedagogiczną.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większej liczby kandydatów spełniających warunek, o którym mowa w ust. 1, niż liczba wolnych miejsc w oddziale, o którym mowa w ust. 1, na pierwszym etapie postępowania rekrutacyjnego jest brany pod uwagę wynik sprawdzianu predyspozycji językowych, o którym mowa w ust. 1.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równorzędnych wyników uzyskanych przez kandydatów na pierwszym etapie postępowania rekrutacyjnego, na drugim etapie postępowania rekrutacyjnego są brane pod uwagę łącznie kryteria, o których mowa w </w:t>
      </w:r>
      <w:hyperlink r:id="rId152"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 Przepis </w:t>
      </w:r>
      <w:hyperlink r:id="rId153"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3 stosuje się.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Do przyjmowania kandydatów do </w:t>
      </w:r>
      <w:hyperlink r:id="rId154" w:anchor="P4186A7" w:tgtFrame="ostatnia" w:history="1">
        <w:r w:rsidRPr="00F0701B">
          <w:rPr>
            <w:rFonts w:ascii="Times New Roman" w:eastAsia="Times New Roman" w:hAnsi="Times New Roman" w:cs="Times New Roman"/>
            <w:color w:val="0000FF"/>
            <w:sz w:val="24"/>
            <w:szCs w:val="24"/>
            <w:u w:val="single"/>
            <w:lang w:eastAsia="pl-PL"/>
          </w:rPr>
          <w:t>oddziału międzynarodowego</w:t>
        </w:r>
      </w:hyperlink>
      <w:r w:rsidRPr="00F0701B">
        <w:rPr>
          <w:rFonts w:ascii="Times New Roman" w:eastAsia="Times New Roman" w:hAnsi="Times New Roman" w:cs="Times New Roman"/>
          <w:sz w:val="24"/>
          <w:szCs w:val="24"/>
          <w:lang w:eastAsia="pl-PL"/>
        </w:rPr>
        <w:t xml:space="preserve"> w publicznej szkole ponadpodstawowej ogólnodostępnej stosuje się odpowiednio przepisy </w:t>
      </w:r>
      <w:hyperlink r:id="rId155" w:anchor="P4186A148" w:tgtFrame="ostatnia" w:history="1">
        <w:r w:rsidRPr="00F0701B">
          <w:rPr>
            <w:rFonts w:ascii="Times New Roman" w:eastAsia="Times New Roman" w:hAnsi="Times New Roman" w:cs="Times New Roman"/>
            <w:color w:val="0000FF"/>
            <w:sz w:val="24"/>
            <w:szCs w:val="24"/>
            <w:u w:val="single"/>
            <w:lang w:eastAsia="pl-PL"/>
          </w:rPr>
          <w:t>art. 140</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4839E68F" wp14:editId="74C3A838">
            <wp:extent cx="38100" cy="133350"/>
            <wp:effectExtent l="0" t="0" r="0" b="0"/>
            <wp:docPr id="17" name="Obraz 17"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10" w:name="P4186A147"/>
      <w:bookmarkEnd w:id="10"/>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139. </w:t>
      </w:r>
      <w:r w:rsidRPr="00F0701B">
        <w:rPr>
          <w:rFonts w:ascii="Times New Roman" w:eastAsia="Times New Roman" w:hAnsi="Times New Roman" w:cs="Times New Roman"/>
          <w:sz w:val="24"/>
          <w:szCs w:val="24"/>
          <w:lang w:eastAsia="pl-PL"/>
        </w:rPr>
        <w:t xml:space="preserve">1. Do </w:t>
      </w:r>
      <w:hyperlink r:id="rId156" w:anchor="P4186A7" w:tgtFrame="ostatnia" w:history="1">
        <w:r w:rsidRPr="00F0701B">
          <w:rPr>
            <w:rFonts w:ascii="Times New Roman" w:eastAsia="Times New Roman" w:hAnsi="Times New Roman" w:cs="Times New Roman"/>
            <w:color w:val="0000FF"/>
            <w:sz w:val="24"/>
            <w:szCs w:val="24"/>
            <w:u w:val="single"/>
            <w:lang w:eastAsia="pl-PL"/>
          </w:rPr>
          <w:t>oddziału dwujęzycznego</w:t>
        </w:r>
      </w:hyperlink>
      <w:r w:rsidRPr="00F0701B">
        <w:rPr>
          <w:rFonts w:ascii="Times New Roman" w:eastAsia="Times New Roman" w:hAnsi="Times New Roman" w:cs="Times New Roman"/>
          <w:sz w:val="24"/>
          <w:szCs w:val="24"/>
          <w:lang w:eastAsia="pl-PL"/>
        </w:rPr>
        <w:t xml:space="preserve"> w publicznej szkole podstawowej przyjmuje się w pierwszej kolejności </w:t>
      </w:r>
      <w:hyperlink r:id="rId157"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tej </w:t>
      </w:r>
      <w:hyperlink r:id="rId158"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który: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1) otrzymał promocję do klasy VII;</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2) uzyskał pozytywny wynik sprawdzianu predyspozycji językowych przeprowadzanego na warunkach ustalonych przez radę pedagogiczną.</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większej liczby kandydatów spełniających warunki, o których mowa w ust. 1, niż liczba wolnych miejsc w oddziale, o którym mowa w ust. 1, na pierwszym etapie postępowania rekrutacyjnego są brane pod uwagę łącznie następujące kryteria: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1) wynik sprawdzianu predyspozycji językowych, o którym mowa w ust. 1 pkt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2) wymienione na świadectwie promocyjnym do klasy VII szkoły podstawowej oceny z języka polskiego, matematyki i języka obcego nowożytnego;</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3) świadectwo promocyjne do klasy VII szkoły podstawowej z wyróżnieniem.</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równorzędnych wyników uzyskanych na pierwszym etapie postępowania rekrutacyjnego lub jeżeli po zakończeniu tego etapu oddział, o którym mowa w ust. 1, nadal </w:t>
      </w:r>
      <w:r w:rsidRPr="00F0701B">
        <w:rPr>
          <w:rFonts w:ascii="Times New Roman" w:eastAsia="Times New Roman" w:hAnsi="Times New Roman" w:cs="Times New Roman"/>
          <w:sz w:val="24"/>
          <w:szCs w:val="24"/>
          <w:lang w:eastAsia="pl-PL"/>
        </w:rPr>
        <w:lastRenderedPageBreak/>
        <w:t xml:space="preserve">dysponuje wolnymi miejscami, na drugim etapie postępowania rekrutacyjnego są brane pod uwagę łącznie kryteria, o których mowa w </w:t>
      </w:r>
      <w:hyperlink r:id="rId159"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 Przepis </w:t>
      </w:r>
      <w:hyperlink r:id="rId160"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3 stosuje się.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W przypadku wolnych miejsc do </w:t>
      </w:r>
      <w:hyperlink r:id="rId161" w:anchor="P4186A7" w:tgtFrame="ostatnia" w:history="1">
        <w:r w:rsidRPr="00F0701B">
          <w:rPr>
            <w:rFonts w:ascii="Times New Roman" w:eastAsia="Times New Roman" w:hAnsi="Times New Roman" w:cs="Times New Roman"/>
            <w:color w:val="0000FF"/>
            <w:sz w:val="24"/>
            <w:szCs w:val="24"/>
            <w:u w:val="single"/>
            <w:lang w:eastAsia="pl-PL"/>
          </w:rPr>
          <w:t>oddziałów dwujęzycznych</w:t>
        </w:r>
      </w:hyperlink>
      <w:r w:rsidRPr="00F0701B">
        <w:rPr>
          <w:rFonts w:ascii="Times New Roman" w:eastAsia="Times New Roman" w:hAnsi="Times New Roman" w:cs="Times New Roman"/>
          <w:sz w:val="24"/>
          <w:szCs w:val="24"/>
          <w:lang w:eastAsia="pl-PL"/>
        </w:rPr>
        <w:t xml:space="preserve"> w publicznych szkołach podstawowych, na trzecim etapie postępowania rekrutacyjnego mogą być przyjęci kandydaci niebędący </w:t>
      </w:r>
      <w:hyperlink r:id="rId162" w:anchor="P4186A7" w:tgtFrame="ostatnia" w:history="1">
        <w:r w:rsidRPr="00F0701B">
          <w:rPr>
            <w:rFonts w:ascii="Times New Roman" w:eastAsia="Times New Roman" w:hAnsi="Times New Roman" w:cs="Times New Roman"/>
            <w:color w:val="0000FF"/>
            <w:sz w:val="24"/>
            <w:szCs w:val="24"/>
            <w:u w:val="single"/>
            <w:lang w:eastAsia="pl-PL"/>
          </w:rPr>
          <w:t>uczniami</w:t>
        </w:r>
      </w:hyperlink>
      <w:r w:rsidRPr="00F0701B">
        <w:rPr>
          <w:rFonts w:ascii="Times New Roman" w:eastAsia="Times New Roman" w:hAnsi="Times New Roman" w:cs="Times New Roman"/>
          <w:sz w:val="24"/>
          <w:szCs w:val="24"/>
          <w:lang w:eastAsia="pl-PL"/>
        </w:rPr>
        <w:t xml:space="preserve"> tej </w:t>
      </w:r>
      <w:hyperlink r:id="rId163"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którzy przystąpili do postępowania rekrutacyjnego. Przepisy ust. 1-3 stosuje się odpowiednio.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704ECCA5" wp14:editId="47C133B2">
            <wp:extent cx="38100" cy="133350"/>
            <wp:effectExtent l="0" t="0" r="0" b="0"/>
            <wp:docPr id="18" name="Obraz 18"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11" w:name="P4186A148"/>
      <w:bookmarkEnd w:id="11"/>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140. </w:t>
      </w:r>
      <w:r w:rsidRPr="00F0701B">
        <w:rPr>
          <w:rFonts w:ascii="Times New Roman" w:eastAsia="Times New Roman" w:hAnsi="Times New Roman" w:cs="Times New Roman"/>
          <w:sz w:val="24"/>
          <w:szCs w:val="24"/>
          <w:lang w:eastAsia="pl-PL"/>
        </w:rPr>
        <w:t xml:space="preserve">1. Do klasy I publicznej szkoły ponadpodstawowej dwujęzycznej lub </w:t>
      </w:r>
      <w:hyperlink r:id="rId164" w:anchor="P4186A7" w:tgtFrame="ostatnia" w:history="1">
        <w:r w:rsidRPr="00F0701B">
          <w:rPr>
            <w:rFonts w:ascii="Times New Roman" w:eastAsia="Times New Roman" w:hAnsi="Times New Roman" w:cs="Times New Roman"/>
            <w:color w:val="0000FF"/>
            <w:sz w:val="24"/>
            <w:szCs w:val="24"/>
            <w:u w:val="single"/>
            <w:lang w:eastAsia="pl-PL"/>
          </w:rPr>
          <w:t>oddziału dwujęzycznego</w:t>
        </w:r>
      </w:hyperlink>
      <w:r w:rsidRPr="00F0701B">
        <w:rPr>
          <w:rFonts w:ascii="Times New Roman" w:eastAsia="Times New Roman" w:hAnsi="Times New Roman" w:cs="Times New Roman"/>
          <w:sz w:val="24"/>
          <w:szCs w:val="24"/>
          <w:lang w:eastAsia="pl-PL"/>
        </w:rPr>
        <w:t xml:space="preserve"> w publicznej szkole ponadpodstawowej ogólnodostępnej przyjmuje się kandydatów, którzy spełniają warunki, o których mowa w </w:t>
      </w:r>
      <w:hyperlink r:id="rId165"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oraz uzyskali pozytywny wynik sprawdzianu kompetencji językowych przeprowadzanego na warunkach ustalonych przez radę pedagogiczną.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Do klasy wstępnej, o której mowa w </w:t>
      </w:r>
      <w:hyperlink r:id="rId166" w:anchor="P4186A28" w:tgtFrame="ostatnia" w:history="1">
        <w:r w:rsidRPr="00F0701B">
          <w:rPr>
            <w:rFonts w:ascii="Times New Roman" w:eastAsia="Times New Roman" w:hAnsi="Times New Roman" w:cs="Times New Roman"/>
            <w:color w:val="0000FF"/>
            <w:sz w:val="24"/>
            <w:szCs w:val="24"/>
            <w:u w:val="single"/>
            <w:lang w:eastAsia="pl-PL"/>
          </w:rPr>
          <w:t>art. 25</w:t>
        </w:r>
      </w:hyperlink>
      <w:r w:rsidRPr="00F0701B">
        <w:rPr>
          <w:rFonts w:ascii="Times New Roman" w:eastAsia="Times New Roman" w:hAnsi="Times New Roman" w:cs="Times New Roman"/>
          <w:sz w:val="24"/>
          <w:szCs w:val="24"/>
          <w:lang w:eastAsia="pl-PL"/>
        </w:rPr>
        <w:t xml:space="preserve"> ust. 3, przyjmuje się kandydatów, którzy spełniają warunki, o których mowa w </w:t>
      </w:r>
      <w:hyperlink r:id="rId167"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oraz uzyskali pozytywny wynik sprawdzianu predyspozycji językowych przeprowadzanego na warunkach ustalonych przez radę pedagogiczną.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większej liczby kandydatów spełniających warunek, o którym mowa w ust. 1 lub 2, niż liczba wolnych miejsc w </w:t>
      </w:r>
      <w:hyperlink r:id="rId168"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oddziale albo klasie wstępnej, o których mowa w ust. 1 lub 2, na pierwszym etapie postępowania rekrutacyjnego są brane pod uwagę łącznie następujące kryteria: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wyniki </w:t>
      </w:r>
      <w:hyperlink r:id="rId169" w:anchor="P4186A7" w:tgtFrame="ostatnia" w:history="1">
        <w:r w:rsidRPr="00F0701B">
          <w:rPr>
            <w:rFonts w:ascii="Times New Roman" w:eastAsia="Times New Roman" w:hAnsi="Times New Roman" w:cs="Times New Roman"/>
            <w:color w:val="0000FF"/>
            <w:sz w:val="24"/>
            <w:szCs w:val="24"/>
            <w:u w:val="single"/>
            <w:lang w:eastAsia="pl-PL"/>
          </w:rPr>
          <w:t>egzaminu ósmoklasisty</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wynik: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a) sprawdzianu kompetencji językowych, o którym mowa w ust. 1 - w przypadku kandydatów, o których mowa w ust. 1,</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b) sprawdzianu predyspozycji językowych, o którym mowa w ust. 2 - w przypadku kandydatów, o których mowa w ust.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wymienione na świadectwie ukończenia szkoły podstawowej oceny z języka polskiego, matematyki, języka obcego nowożytnego, przy czym w przypadku oceny z języka obcego nowożytnego uwzględnia się ocenę wyższą, oraz z jednych obowiązkowych zajęć edukacyjnych ustalonych przez dyrektora danej </w:t>
      </w:r>
      <w:hyperlink r:id="rId170"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jako brane pod uwagę w postępowaniu rekrutacyjnym do danego oddziału tej </w:t>
      </w:r>
      <w:hyperlink r:id="rId171"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4) świadectwo ukończenia szkoły podstawowej z wyróżnieniem;</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szczególne osiągnięcia wymienione na świadectwie ukończenia szkoły podstawowej: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a) uzyskanie wysokiego miejsca nagrodzonego lub uhonorowanego zwycięskim tytułem w zawodach wiedzy, artystycznych i sportowych, organizowanych przez </w:t>
      </w:r>
      <w:hyperlink r:id="rId172" w:anchor="P4186A7" w:tgtFrame="ostatnia" w:history="1">
        <w:r w:rsidRPr="00F0701B">
          <w:rPr>
            <w:rFonts w:ascii="Times New Roman" w:eastAsia="Times New Roman" w:hAnsi="Times New Roman" w:cs="Times New Roman"/>
            <w:color w:val="0000FF"/>
            <w:sz w:val="24"/>
            <w:szCs w:val="24"/>
            <w:u w:val="single"/>
            <w:lang w:eastAsia="pl-PL"/>
          </w:rPr>
          <w:t>kuratora oświaty</w:t>
        </w:r>
      </w:hyperlink>
      <w:r w:rsidRPr="00F0701B">
        <w:rPr>
          <w:rFonts w:ascii="Times New Roman" w:eastAsia="Times New Roman" w:hAnsi="Times New Roman" w:cs="Times New Roman"/>
          <w:sz w:val="24"/>
          <w:szCs w:val="24"/>
          <w:lang w:eastAsia="pl-PL"/>
        </w:rPr>
        <w:t xml:space="preserve"> albo organizowanych co najmniej na szczeblu powiatowym przez inne podmioty działające na terenie </w:t>
      </w:r>
      <w:hyperlink r:id="rId173"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z wyjątkiem tytułu laureata lub finalisty ogólnopolskiej olimpiady przedmiotowej oraz tytułu laureata konkursu przedmiotowego o zasięgu wojewódzkim lub </w:t>
      </w:r>
      <w:proofErr w:type="spellStart"/>
      <w:r w:rsidRPr="00F0701B">
        <w:rPr>
          <w:rFonts w:ascii="Times New Roman" w:eastAsia="Times New Roman" w:hAnsi="Times New Roman" w:cs="Times New Roman"/>
          <w:sz w:val="24"/>
          <w:szCs w:val="24"/>
          <w:lang w:eastAsia="pl-PL"/>
        </w:rPr>
        <w:t>ponadwojewódzkim</w:t>
      </w:r>
      <w:proofErr w:type="spellEnd"/>
      <w:r w:rsidRPr="00F0701B">
        <w:rPr>
          <w:rFonts w:ascii="Times New Roman" w:eastAsia="Times New Roman" w:hAnsi="Times New Roman" w:cs="Times New Roman"/>
          <w:sz w:val="24"/>
          <w:szCs w:val="24"/>
          <w:lang w:eastAsia="pl-PL"/>
        </w:rPr>
        <w:t xml:space="preserve">, o których mowa w </w:t>
      </w:r>
      <w:hyperlink r:id="rId174" w:anchor="P4186A140" w:tgtFrame="ostatnia" w:history="1">
        <w:r w:rsidRPr="00F0701B">
          <w:rPr>
            <w:rFonts w:ascii="Times New Roman" w:eastAsia="Times New Roman" w:hAnsi="Times New Roman" w:cs="Times New Roman"/>
            <w:color w:val="0000FF"/>
            <w:sz w:val="24"/>
            <w:szCs w:val="24"/>
            <w:u w:val="single"/>
            <w:lang w:eastAsia="pl-PL"/>
          </w:rPr>
          <w:t>art. 132</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b) osiągnięcia w zakresie aktywności społecznej, w tym na rzecz środowiska szkolnego, w szczególności w formie wolontariatu.</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4. W przypadku równorzędnych wyników uzyskanych na pierwszym etapie postępowania rekrutacyjnego, na drugim etapie postępowania rekrutacyjnego są brane pod uwagę łącznie kryteria, o których mowa w </w:t>
      </w:r>
      <w:hyperlink r:id="rId175"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 Przepis </w:t>
      </w:r>
      <w:hyperlink r:id="rId176"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3 stosuje się.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1A0DC7D6" wp14:editId="4CCCD50D">
            <wp:extent cx="142875" cy="142875"/>
            <wp:effectExtent l="0" t="0" r="9525" b="9525"/>
            <wp:docPr id="19" name="Obraz 19" descr="Historia zmian">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istoria zmian">
                      <a:hlinkClick r:id="rId17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1DB813D1" wp14:editId="0D06E94D">
            <wp:extent cx="38100" cy="133350"/>
            <wp:effectExtent l="0" t="0" r="0" b="0"/>
            <wp:docPr id="20" name="Obraz 20"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12" w:name="P4186A149"/>
      <w:bookmarkEnd w:id="12"/>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141. </w:t>
      </w:r>
      <w:r w:rsidRPr="00F0701B">
        <w:rPr>
          <w:rFonts w:ascii="Times New Roman" w:eastAsia="Times New Roman" w:hAnsi="Times New Roman" w:cs="Times New Roman"/>
          <w:sz w:val="24"/>
          <w:szCs w:val="24"/>
          <w:lang w:eastAsia="pl-PL"/>
        </w:rPr>
        <w:t xml:space="preserve">1. Do publicznej szkoły podstawowej dla dorosłych i na semestr pierwszy klasy I publicznego liceum ogólnokształcącego dla dorosłych przyjmuje się kandydatów, którzy: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1) ukończyli sześcioletnią szkołę podstawową albo klasę VI lub VII ośmioletniej szkoły podstawowej - w przypadku ubiegania się o przyjęcie do szkoły podstawowej dla dorosłych;</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2) ukończyli gimnazjum albo ośmioletnią szkołę podstawową - w przypadku ubiegania się o przyjęcie do liceum ogólnokształcącego dla dorosłych.</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(uchylony)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większej liczby kandydatów spełniających warunki, o których mowa w ust. 1, niż liczba wolnych miejsc w szkole, o której mowa w ust. 1, na pierwszym etapie postępowania rekrutacyjnego są brane pod uwagę łącznie: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 przypadku kandydatów, o których mowa w przepisach wydanych na podstawie </w:t>
      </w:r>
      <w:hyperlink r:id="rId178" w:anchor="P4186A40" w:tgtFrame="ostatnia" w:history="1">
        <w:r w:rsidRPr="00F0701B">
          <w:rPr>
            <w:rFonts w:ascii="Times New Roman" w:eastAsia="Times New Roman" w:hAnsi="Times New Roman" w:cs="Times New Roman"/>
            <w:color w:val="0000FF"/>
            <w:sz w:val="24"/>
            <w:szCs w:val="24"/>
            <w:u w:val="single"/>
            <w:lang w:eastAsia="pl-PL"/>
          </w:rPr>
          <w:t>art. 36</w:t>
        </w:r>
      </w:hyperlink>
      <w:r w:rsidRPr="00F0701B">
        <w:rPr>
          <w:rFonts w:ascii="Times New Roman" w:eastAsia="Times New Roman" w:hAnsi="Times New Roman" w:cs="Times New Roman"/>
          <w:sz w:val="24"/>
          <w:szCs w:val="24"/>
          <w:lang w:eastAsia="pl-PL"/>
        </w:rPr>
        <w:t xml:space="preserve"> ust. 16 - kryteria, o których mowa w </w:t>
      </w:r>
      <w:hyperlink r:id="rId179"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kandydata pełnoletniego - kryteria, o których mowa w </w:t>
      </w:r>
      <w:hyperlink r:id="rId180"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6 pkt 2.</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Kryteria, o których mowa w ust. 3, mają jednakową wartość.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W przypadku równorzędnych wyników uzyskanych na pierwszym etapie postępowania rekrutacyjnego lub jeżeli po zakończeniu tego etapu dana szkoła, o której mowa w ust. 1, nadal dysponuje wolnymi miejscami, na drugim etapie postępowania rekrutacyjnego jest brana pod uwagę kolejność zgłoszeń.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Kandydat, który nie posiada dokumentu potwierdzającego ukończenie klasy VI sześcioletniej szkoły podstawowej albo klasy VI lub VII ośmioletniej szkoły podstawowej, może być przyjęty do publicznej szkoły podstawowej dla dorosłych na podstawie rozmowy kwalifikacyjnej przeprowadzonej przez komisję rekrutacyjną.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7. Kandydatów, którzy posiadają świadectwo ukończenia zasadniczej </w:t>
      </w:r>
      <w:hyperlink r:id="rId181"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zawodowej albo branżowej szkoły I stopnia, można przyjąć do klasy II publicznego liceum ogólnokształcącego dla dorosłych. Przepisy ust. 3-5 stosuje się.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39DCFFCF" wp14:editId="29FF6E66">
            <wp:extent cx="142875" cy="142875"/>
            <wp:effectExtent l="0" t="0" r="9525" b="9525"/>
            <wp:docPr id="21" name="Obraz 21" descr="Historia zmian">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istoria zmian">
                      <a:hlinkClick r:id="rId18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6E4E7B98" wp14:editId="5268D537">
            <wp:extent cx="38100" cy="133350"/>
            <wp:effectExtent l="0" t="0" r="0" b="0"/>
            <wp:docPr id="22" name="Obraz 22"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13" w:name="P4186A150"/>
      <w:bookmarkEnd w:id="13"/>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142. </w:t>
      </w:r>
      <w:r w:rsidRPr="00F0701B">
        <w:rPr>
          <w:rFonts w:ascii="Times New Roman" w:eastAsia="Times New Roman" w:hAnsi="Times New Roman" w:cs="Times New Roman"/>
          <w:sz w:val="24"/>
          <w:szCs w:val="24"/>
          <w:lang w:eastAsia="pl-PL"/>
        </w:rPr>
        <w:t xml:space="preserve">1. Do publicznych szkół i publicznych </w:t>
      </w:r>
      <w:hyperlink r:id="rId183" w:anchor="P4186A7" w:tgtFrame="ostatnia" w:history="1">
        <w:r w:rsidRPr="00F0701B">
          <w:rPr>
            <w:rFonts w:ascii="Times New Roman" w:eastAsia="Times New Roman" w:hAnsi="Times New Roman" w:cs="Times New Roman"/>
            <w:color w:val="0000FF"/>
            <w:sz w:val="24"/>
            <w:szCs w:val="24"/>
            <w:u w:val="single"/>
            <w:lang w:eastAsia="pl-PL"/>
          </w:rPr>
          <w:t>placówek</w:t>
        </w:r>
      </w:hyperlink>
      <w:r w:rsidRPr="00F0701B">
        <w:rPr>
          <w:rFonts w:ascii="Times New Roman" w:eastAsia="Times New Roman" w:hAnsi="Times New Roman" w:cs="Times New Roman"/>
          <w:sz w:val="24"/>
          <w:szCs w:val="24"/>
          <w:lang w:eastAsia="pl-PL"/>
        </w:rPr>
        <w:t xml:space="preserve"> artystycznych mogą być przyjmowani kandydaci, którzy uzyskali pozytywny wynik postępowania rekrutacyjnego.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Do pierwszego etapu postępowania rekrutacyjnego dopuszcza się kandydatów, którzy do wniosku o przyjęcie do publicznej szkoły lub publicznej </w:t>
      </w:r>
      <w:hyperlink r:id="rId184"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artystycznej dołączyli zaświadczenie lekarskie o braku przeciwwskazań zdrowotnych do podjęcia kształcenia w </w:t>
      </w:r>
      <w:r w:rsidRPr="00F0701B">
        <w:rPr>
          <w:rFonts w:ascii="Times New Roman" w:eastAsia="Times New Roman" w:hAnsi="Times New Roman" w:cs="Times New Roman"/>
          <w:sz w:val="24"/>
          <w:szCs w:val="24"/>
          <w:lang w:eastAsia="pl-PL"/>
        </w:rPr>
        <w:lastRenderedPageBreak/>
        <w:t xml:space="preserve">danej publicznej szkole lub publicznej </w:t>
      </w:r>
      <w:hyperlink r:id="rId185"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artystycznej, wydane przez lekarza podstawowej opieki zdrowotnej.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Publiczna szkoła artystyczna prowadząca kształcenie zawodowe może, w zależności od zakresu kształcenia, zażądać zaświadczenia lekarskiego o braku przeciwwskazań zdrowotnych do podjęcia kształcenia w danym zawodzie, specjalności lub specjalizacji, wydanego przez lekarza specjalistę właściwego ze względu na zakres kształcenia w danym zawodzie, specjalności lub specjalizacji.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Na pierwszym etapie postępowania rekrutacyjnego są brane pod uwagę wyniki badania przydatności albo egzaminu wstępnego w zakresie uzdolnień, predyspozycji lub praktycznych umiejętności.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W przypadku równorzędnych wyników uzyskanych na pierwszym etapie postępowania rekrutacyjnego, na drugim etapie postępowania rekrutacyjnego są brane pod uwagę łącznie następujące kryteria: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 przypadku kandydata niepełnoletniego - kryteria, o których mowa w </w:t>
      </w:r>
      <w:hyperlink r:id="rId186"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kandydata pełnoletniego - kryteria, o których mowa w </w:t>
      </w:r>
      <w:hyperlink r:id="rId187"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6 pkt 2.</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Kryteria, o których mowa w ust. 5, mają jednakową wartość.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7. Dla kandydata ubiegającego się o przyjęcie do publicznej szkoły lub publicznej </w:t>
      </w:r>
      <w:hyperlink r:id="rId188"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artystycznej do klasy wyższej niż I albo roku kształcenia wyższego niż I przeprowadza się egzamin kwalifikacyjny, który ma na celu sprawdzenie, czy predyspozycje i poziom umiejętności kandydata odpowiadają programowi klasy albo roku kształcenia w publicznej szkole lub publicznej </w:t>
      </w:r>
      <w:hyperlink r:id="rId189"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artystycznej, do której kandydat ma być przyjęty. Przepisy ust. 2 i 3 stosuje się.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8. W celu przeprowadzenia egzaminu kwalifikacyjnego dyrektor publicznej szkoły lub publicznej </w:t>
      </w:r>
      <w:hyperlink r:id="rId190"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artystycznej powołuje komisję kwalifikacyjną, wyznacza jej przewodniczącego oraz określa zadania członków tej komisji.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9. W przypadku przechodzenia </w:t>
      </w:r>
      <w:hyperlink r:id="rId191"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z jednej publicznej szkoły lub publicznej </w:t>
      </w:r>
      <w:hyperlink r:id="rId192"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artystycznej do innej publicznej szkoły lub publicznej </w:t>
      </w:r>
      <w:hyperlink r:id="rId193"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artystycznej lub w przypadku wniosku kandydata o przyjęcie do publicznej szkoły lub publicznej </w:t>
      </w:r>
      <w:hyperlink r:id="rId194"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artystycznej w trakcie roku szkolnego przepisy ust. 2, 3, 7 i 8 stosuje się odpowiednio.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10. Minister właściwy do spraw kultury i ochrony dziedzictwa narodowego określi, w drodze rozporządzenia: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szczegółowe warunki przyjmowania kandydatów do poszczególnych typów publicznych szkół i publicznych </w:t>
      </w:r>
      <w:hyperlink r:id="rId195" w:anchor="P4186A7" w:tgtFrame="ostatnia" w:history="1">
        <w:r w:rsidRPr="00F0701B">
          <w:rPr>
            <w:rFonts w:ascii="Times New Roman" w:eastAsia="Times New Roman" w:hAnsi="Times New Roman" w:cs="Times New Roman"/>
            <w:color w:val="0000FF"/>
            <w:sz w:val="24"/>
            <w:szCs w:val="24"/>
            <w:u w:val="single"/>
            <w:lang w:eastAsia="pl-PL"/>
          </w:rPr>
          <w:t>placówek</w:t>
        </w:r>
      </w:hyperlink>
      <w:r w:rsidRPr="00F0701B">
        <w:rPr>
          <w:rFonts w:ascii="Times New Roman" w:eastAsia="Times New Roman" w:hAnsi="Times New Roman" w:cs="Times New Roman"/>
          <w:sz w:val="24"/>
          <w:szCs w:val="24"/>
          <w:lang w:eastAsia="pl-PL"/>
        </w:rPr>
        <w:t xml:space="preserve"> artystycznych oraz dokumenty potwierdzające spełnianie tych warunków,</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sposób, szczegółowy tryb i terminy przeprowadzania postępowania rekrutacyjnego do poszczególnych typów publicznych szkół i publicznych </w:t>
      </w:r>
      <w:hyperlink r:id="rId196" w:anchor="P4186A7" w:tgtFrame="ostatnia" w:history="1">
        <w:r w:rsidRPr="00F0701B">
          <w:rPr>
            <w:rFonts w:ascii="Times New Roman" w:eastAsia="Times New Roman" w:hAnsi="Times New Roman" w:cs="Times New Roman"/>
            <w:color w:val="0000FF"/>
            <w:sz w:val="24"/>
            <w:szCs w:val="24"/>
            <w:u w:val="single"/>
            <w:lang w:eastAsia="pl-PL"/>
          </w:rPr>
          <w:t>placówek</w:t>
        </w:r>
      </w:hyperlink>
      <w:r w:rsidRPr="00F0701B">
        <w:rPr>
          <w:rFonts w:ascii="Times New Roman" w:eastAsia="Times New Roman" w:hAnsi="Times New Roman" w:cs="Times New Roman"/>
          <w:sz w:val="24"/>
          <w:szCs w:val="24"/>
          <w:lang w:eastAsia="pl-PL"/>
        </w:rPr>
        <w:t xml:space="preserve"> artystycznych, w tym zakres, szczegółowe warunki i tryb przeprowadzania badania przydatności i egzaminu wstępnego, o których mowa w ust. 4, egzaminu kwalifikacyjnego, o którym mowa w ust. 7, oraz skład i szczegółowe zadania odpowiednio komisji rekrutacyjnej i komisji kwalifikacyjnej,</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3) szczegółowe warunki przechodzenia </w:t>
      </w:r>
      <w:hyperlink r:id="rId197" w:anchor="P4186A7" w:tgtFrame="ostatnia" w:history="1">
        <w:r w:rsidRPr="00F0701B">
          <w:rPr>
            <w:rFonts w:ascii="Times New Roman" w:eastAsia="Times New Roman" w:hAnsi="Times New Roman" w:cs="Times New Roman"/>
            <w:color w:val="0000FF"/>
            <w:sz w:val="24"/>
            <w:szCs w:val="24"/>
            <w:u w:val="single"/>
            <w:lang w:eastAsia="pl-PL"/>
          </w:rPr>
          <w:t>uczniów</w:t>
        </w:r>
      </w:hyperlink>
      <w:r w:rsidRPr="00F0701B">
        <w:rPr>
          <w:rFonts w:ascii="Times New Roman" w:eastAsia="Times New Roman" w:hAnsi="Times New Roman" w:cs="Times New Roman"/>
          <w:sz w:val="24"/>
          <w:szCs w:val="24"/>
          <w:lang w:eastAsia="pl-PL"/>
        </w:rPr>
        <w:t xml:space="preserve"> z jednych typów publicznych szkół artystycznych do innych typów publicznych szkół artystycznych</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 uwzględniając konieczność zapewnienia przyjmowania kandydatów do wybranych publicznych szkół i publicznych </w:t>
      </w:r>
      <w:hyperlink r:id="rId198" w:anchor="P4186A7" w:tgtFrame="ostatnia" w:history="1">
        <w:r w:rsidRPr="00F0701B">
          <w:rPr>
            <w:rFonts w:ascii="Times New Roman" w:eastAsia="Times New Roman" w:hAnsi="Times New Roman" w:cs="Times New Roman"/>
            <w:color w:val="0000FF"/>
            <w:sz w:val="24"/>
            <w:szCs w:val="24"/>
            <w:u w:val="single"/>
            <w:lang w:eastAsia="pl-PL"/>
          </w:rPr>
          <w:t>placówek</w:t>
        </w:r>
      </w:hyperlink>
      <w:r w:rsidRPr="00F0701B">
        <w:rPr>
          <w:rFonts w:ascii="Times New Roman" w:eastAsia="Times New Roman" w:hAnsi="Times New Roman" w:cs="Times New Roman"/>
          <w:sz w:val="24"/>
          <w:szCs w:val="24"/>
          <w:lang w:eastAsia="pl-PL"/>
        </w:rPr>
        <w:t xml:space="preserve"> artystycznych na równych i przejrzystych zasadach oceny ich uzdolnień, predyspozycji i praktycznych umiejętności oraz mając na uwadze sprawność postępowania rekrutacyjnego, a także potrzebę uzupełnienia różnic programowych przez </w:t>
      </w:r>
      <w:hyperlink r:id="rId199" w:anchor="P4186A7" w:tgtFrame="ostatnia" w:history="1">
        <w:r w:rsidRPr="00F0701B">
          <w:rPr>
            <w:rFonts w:ascii="Times New Roman" w:eastAsia="Times New Roman" w:hAnsi="Times New Roman" w:cs="Times New Roman"/>
            <w:color w:val="0000FF"/>
            <w:sz w:val="24"/>
            <w:szCs w:val="24"/>
            <w:u w:val="single"/>
            <w:lang w:eastAsia="pl-PL"/>
          </w:rPr>
          <w:t>uczniów</w:t>
        </w:r>
      </w:hyperlink>
      <w:r w:rsidRPr="00F0701B">
        <w:rPr>
          <w:rFonts w:ascii="Times New Roman" w:eastAsia="Times New Roman" w:hAnsi="Times New Roman" w:cs="Times New Roman"/>
          <w:sz w:val="24"/>
          <w:szCs w:val="24"/>
          <w:lang w:eastAsia="pl-PL"/>
        </w:rPr>
        <w:t xml:space="preserve">, w tym kontynuowania nauki języka obcego nowożytnego w przypadku prowadzenia przez publiczną szkołę artystyczną kształcenia ogólnego.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11. Minister właściwy do spraw kultury i ochrony dziedzictwa narodowego może określić, w drodze rozporządzenia, wzór wniosku o przyjęcie do publicznej szkoły i publicznej </w:t>
      </w:r>
      <w:hyperlink r:id="rId200"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artystycznej, uwzględniając strukturę organizacyjną publicznych szkół i publicznych </w:t>
      </w:r>
      <w:hyperlink r:id="rId201" w:anchor="P4186A7" w:tgtFrame="ostatnia" w:history="1">
        <w:r w:rsidRPr="00F0701B">
          <w:rPr>
            <w:rFonts w:ascii="Times New Roman" w:eastAsia="Times New Roman" w:hAnsi="Times New Roman" w:cs="Times New Roman"/>
            <w:color w:val="0000FF"/>
            <w:sz w:val="24"/>
            <w:szCs w:val="24"/>
            <w:u w:val="single"/>
            <w:lang w:eastAsia="pl-PL"/>
          </w:rPr>
          <w:t>placówek</w:t>
        </w:r>
      </w:hyperlink>
      <w:r w:rsidRPr="00F0701B">
        <w:rPr>
          <w:rFonts w:ascii="Times New Roman" w:eastAsia="Times New Roman" w:hAnsi="Times New Roman" w:cs="Times New Roman"/>
          <w:sz w:val="24"/>
          <w:szCs w:val="24"/>
          <w:lang w:eastAsia="pl-PL"/>
        </w:rPr>
        <w:t xml:space="preserve"> artystycznych.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12. Do postępowania rekrutacyjnego do publicznych szkół i publicznych </w:t>
      </w:r>
      <w:hyperlink r:id="rId202" w:anchor="P4186A7" w:tgtFrame="ostatnia" w:history="1">
        <w:r w:rsidRPr="00F0701B">
          <w:rPr>
            <w:rFonts w:ascii="Times New Roman" w:eastAsia="Times New Roman" w:hAnsi="Times New Roman" w:cs="Times New Roman"/>
            <w:color w:val="0000FF"/>
            <w:sz w:val="24"/>
            <w:szCs w:val="24"/>
            <w:u w:val="single"/>
            <w:lang w:eastAsia="pl-PL"/>
          </w:rPr>
          <w:t>placówek</w:t>
        </w:r>
      </w:hyperlink>
      <w:r w:rsidRPr="00F0701B">
        <w:rPr>
          <w:rFonts w:ascii="Times New Roman" w:eastAsia="Times New Roman" w:hAnsi="Times New Roman" w:cs="Times New Roman"/>
          <w:sz w:val="24"/>
          <w:szCs w:val="24"/>
          <w:lang w:eastAsia="pl-PL"/>
        </w:rPr>
        <w:t xml:space="preserve"> artystycznych przepisy </w:t>
      </w:r>
      <w:hyperlink r:id="rId203" w:anchor="P4186A157" w:tgtFrame="ostatnia" w:history="1">
        <w:r w:rsidRPr="00F0701B">
          <w:rPr>
            <w:rFonts w:ascii="Times New Roman" w:eastAsia="Times New Roman" w:hAnsi="Times New Roman" w:cs="Times New Roman"/>
            <w:color w:val="0000FF"/>
            <w:sz w:val="24"/>
            <w:szCs w:val="24"/>
            <w:u w:val="single"/>
            <w:lang w:eastAsia="pl-PL"/>
          </w:rPr>
          <w:t>art. 149</w:t>
        </w:r>
      </w:hyperlink>
      <w:r w:rsidRPr="00F0701B">
        <w:rPr>
          <w:rFonts w:ascii="Times New Roman" w:eastAsia="Times New Roman" w:hAnsi="Times New Roman" w:cs="Times New Roman"/>
          <w:sz w:val="24"/>
          <w:szCs w:val="24"/>
          <w:lang w:eastAsia="pl-PL"/>
        </w:rPr>
        <w:t xml:space="preserve">, </w:t>
      </w:r>
      <w:hyperlink r:id="rId204" w:anchor="P4186A158" w:tgtFrame="ostatnia" w:history="1">
        <w:r w:rsidRPr="00F0701B">
          <w:rPr>
            <w:rFonts w:ascii="Times New Roman" w:eastAsia="Times New Roman" w:hAnsi="Times New Roman" w:cs="Times New Roman"/>
            <w:color w:val="0000FF"/>
            <w:sz w:val="24"/>
            <w:szCs w:val="24"/>
            <w:u w:val="single"/>
            <w:lang w:eastAsia="pl-PL"/>
          </w:rPr>
          <w:t>art. 150</w:t>
        </w:r>
      </w:hyperlink>
      <w:r w:rsidRPr="00F0701B">
        <w:rPr>
          <w:rFonts w:ascii="Times New Roman" w:eastAsia="Times New Roman" w:hAnsi="Times New Roman" w:cs="Times New Roman"/>
          <w:sz w:val="24"/>
          <w:szCs w:val="24"/>
          <w:lang w:eastAsia="pl-PL"/>
        </w:rPr>
        <w:t xml:space="preserve"> i </w:t>
      </w:r>
      <w:hyperlink r:id="rId205" w:anchor="P4186A164" w:tgtFrame="ostatnia" w:history="1">
        <w:r w:rsidRPr="00F0701B">
          <w:rPr>
            <w:rFonts w:ascii="Times New Roman" w:eastAsia="Times New Roman" w:hAnsi="Times New Roman" w:cs="Times New Roman"/>
            <w:color w:val="0000FF"/>
            <w:sz w:val="24"/>
            <w:szCs w:val="24"/>
            <w:u w:val="single"/>
            <w:lang w:eastAsia="pl-PL"/>
          </w:rPr>
          <w:t>art. 156</w:t>
        </w:r>
      </w:hyperlink>
      <w:r w:rsidRPr="00F0701B">
        <w:rPr>
          <w:rFonts w:ascii="Times New Roman" w:eastAsia="Times New Roman" w:hAnsi="Times New Roman" w:cs="Times New Roman"/>
          <w:sz w:val="24"/>
          <w:szCs w:val="24"/>
          <w:lang w:eastAsia="pl-PL"/>
        </w:rPr>
        <w:t xml:space="preserve">-161 stosuje się odpowiednio.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53E8566D" wp14:editId="5D1154EC">
            <wp:extent cx="38100" cy="133350"/>
            <wp:effectExtent l="0" t="0" r="0" b="0"/>
            <wp:docPr id="23" name="Obraz 23"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14" w:name="P4186A151"/>
      <w:bookmarkEnd w:id="14"/>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143. </w:t>
      </w:r>
      <w:r w:rsidRPr="00F0701B">
        <w:rPr>
          <w:rFonts w:ascii="Times New Roman" w:eastAsia="Times New Roman" w:hAnsi="Times New Roman" w:cs="Times New Roman"/>
          <w:sz w:val="24"/>
          <w:szCs w:val="24"/>
          <w:lang w:eastAsia="pl-PL"/>
        </w:rPr>
        <w:t xml:space="preserve">1. Do klasy I publicznej szkoły ponadpodstawowej, o której mowa w </w:t>
      </w:r>
      <w:hyperlink r:id="rId206" w:anchor="P4186A21" w:tgtFrame="ostatnia" w:history="1">
        <w:r w:rsidRPr="00F0701B">
          <w:rPr>
            <w:rFonts w:ascii="Times New Roman" w:eastAsia="Times New Roman" w:hAnsi="Times New Roman" w:cs="Times New Roman"/>
            <w:color w:val="0000FF"/>
            <w:sz w:val="24"/>
            <w:szCs w:val="24"/>
            <w:u w:val="single"/>
            <w:lang w:eastAsia="pl-PL"/>
          </w:rPr>
          <w:t>art. 18</w:t>
        </w:r>
      </w:hyperlink>
      <w:r w:rsidRPr="00F0701B">
        <w:rPr>
          <w:rFonts w:ascii="Times New Roman" w:eastAsia="Times New Roman" w:hAnsi="Times New Roman" w:cs="Times New Roman"/>
          <w:sz w:val="24"/>
          <w:szCs w:val="24"/>
          <w:lang w:eastAsia="pl-PL"/>
        </w:rPr>
        <w:t xml:space="preserve"> ust. 1 pkt 2 lit. a, prowadzonej przez Ministra Obrony Narodowej przyjmuje się kandydatów, którzy: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spełniają warunki, o których mowa w </w:t>
      </w:r>
      <w:hyperlink r:id="rId207"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2) posiadają bardzo dobry stan zdrowia, potwierdzony orzeczeniem lekarskim wydanym przez lekarza podstawowej opieki zdrowotnej;</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posiadają pisemną zgodę </w:t>
      </w:r>
      <w:hyperlink r:id="rId208"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na uczęszczanie kandydata do </w:t>
      </w:r>
      <w:hyperlink r:id="rId209"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4) uzyskali pozytywne wyniki prób sprawności fizycznej przeprowadzonych na warunkach ustalonych przez radę pedagogiczną.</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większej liczby kandydatów spełniających warunki, o których mowa w ust. 1, niż liczba wolnych miejsc w szkole, o której mowa w ust. 1, na pierwszym etapie postępowania rekrutacyjnego są brane pod uwagę wyniki prób sprawności fizycznej, o których mowa w ust. 1 pkt 4.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równorzędnych wyników uzyskanych na pierwszym etapie postępowania rekrutacyjnego, na drugim etapie postępowania rekrutacyjnego są brane pod uwagę łącznie odpowiednio następujące kryteria: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wyniki </w:t>
      </w:r>
      <w:hyperlink r:id="rId210" w:anchor="P4186A7" w:tgtFrame="ostatnia" w:history="1">
        <w:r w:rsidRPr="00F0701B">
          <w:rPr>
            <w:rFonts w:ascii="Times New Roman" w:eastAsia="Times New Roman" w:hAnsi="Times New Roman" w:cs="Times New Roman"/>
            <w:color w:val="0000FF"/>
            <w:sz w:val="24"/>
            <w:szCs w:val="24"/>
            <w:u w:val="single"/>
            <w:lang w:eastAsia="pl-PL"/>
          </w:rPr>
          <w:t>egzaminu ósmoklasisty</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wymienione na świadectwie ukończenia szkoły podstawowej oceny z języka polskiego i matematyki oraz z dwóch obowiązkowych zajęć edukacyjnych ustalonych przez dyrektora danej </w:t>
      </w:r>
      <w:hyperlink r:id="rId211"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jako brane pod uwagę w postępowaniu rekrutacyjnym do danego oddziału tej </w:t>
      </w:r>
      <w:hyperlink r:id="rId212"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3) świadectwo ukończenia szkoły podstawowej z wyróżnieniem;</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szczególne osiągnięcia wymienione na świadectwie ukończenia szkoły podstawowej: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a) uzyskanie wysokiego miejsca nagrodzonego lub uhonorowanego zwycięskim tytułem w zawodach wiedzy, artystycznych i sportowych, organizowanych przez </w:t>
      </w:r>
      <w:hyperlink r:id="rId213" w:anchor="P4186A7" w:tgtFrame="ostatnia" w:history="1">
        <w:r w:rsidRPr="00F0701B">
          <w:rPr>
            <w:rFonts w:ascii="Times New Roman" w:eastAsia="Times New Roman" w:hAnsi="Times New Roman" w:cs="Times New Roman"/>
            <w:color w:val="0000FF"/>
            <w:sz w:val="24"/>
            <w:szCs w:val="24"/>
            <w:u w:val="single"/>
            <w:lang w:eastAsia="pl-PL"/>
          </w:rPr>
          <w:t>kuratora oświaty</w:t>
        </w:r>
      </w:hyperlink>
      <w:r w:rsidRPr="00F0701B">
        <w:rPr>
          <w:rFonts w:ascii="Times New Roman" w:eastAsia="Times New Roman" w:hAnsi="Times New Roman" w:cs="Times New Roman"/>
          <w:sz w:val="24"/>
          <w:szCs w:val="24"/>
          <w:lang w:eastAsia="pl-PL"/>
        </w:rPr>
        <w:t xml:space="preserve"> albo organizowanych co najmniej na szczeblu powiatowym przez inne podmioty działające na terenie </w:t>
      </w:r>
      <w:hyperlink r:id="rId214"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z wyjątkiem tytułu laureata lub finalisty ogólnopolskiej olimpiady </w:t>
      </w:r>
      <w:r w:rsidRPr="00F0701B">
        <w:rPr>
          <w:rFonts w:ascii="Times New Roman" w:eastAsia="Times New Roman" w:hAnsi="Times New Roman" w:cs="Times New Roman"/>
          <w:sz w:val="24"/>
          <w:szCs w:val="24"/>
          <w:lang w:eastAsia="pl-PL"/>
        </w:rPr>
        <w:lastRenderedPageBreak/>
        <w:t xml:space="preserve">przedmiotowej oraz tytułu laureata konkursu przedmiotowego o zasięgu wojewódzkim lub </w:t>
      </w:r>
      <w:proofErr w:type="spellStart"/>
      <w:r w:rsidRPr="00F0701B">
        <w:rPr>
          <w:rFonts w:ascii="Times New Roman" w:eastAsia="Times New Roman" w:hAnsi="Times New Roman" w:cs="Times New Roman"/>
          <w:sz w:val="24"/>
          <w:szCs w:val="24"/>
          <w:lang w:eastAsia="pl-PL"/>
        </w:rPr>
        <w:t>ponadwojewódzkim</w:t>
      </w:r>
      <w:proofErr w:type="spellEnd"/>
      <w:r w:rsidRPr="00F0701B">
        <w:rPr>
          <w:rFonts w:ascii="Times New Roman" w:eastAsia="Times New Roman" w:hAnsi="Times New Roman" w:cs="Times New Roman"/>
          <w:sz w:val="24"/>
          <w:szCs w:val="24"/>
          <w:lang w:eastAsia="pl-PL"/>
        </w:rPr>
        <w:t xml:space="preserve">, o których mowa w </w:t>
      </w:r>
      <w:hyperlink r:id="rId215" w:anchor="P4186A140" w:tgtFrame="ostatnia" w:history="1">
        <w:r w:rsidRPr="00F0701B">
          <w:rPr>
            <w:rFonts w:ascii="Times New Roman" w:eastAsia="Times New Roman" w:hAnsi="Times New Roman" w:cs="Times New Roman"/>
            <w:color w:val="0000FF"/>
            <w:sz w:val="24"/>
            <w:szCs w:val="24"/>
            <w:u w:val="single"/>
            <w:lang w:eastAsia="pl-PL"/>
          </w:rPr>
          <w:t>art. 132</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b) osiągnięcia w zakresie aktywności społecznej, w tym na rzecz środowiska szkolnego, w szczególności w formie wolontariatu.</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W przypadku równorzędnych wyników uzyskanych na drugim etapie postępowania rekrutacyjnego, na trzecim etapie postępowania rekrutacyjnego są brane pod uwagę łącznie kryteria, o których mowa w </w:t>
      </w:r>
      <w:hyperlink r:id="rId216"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 pkt 1 i 3-7. Przepis </w:t>
      </w:r>
      <w:hyperlink r:id="rId217"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3 stosuje się.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13487622" wp14:editId="0C57D023">
            <wp:extent cx="38100" cy="133350"/>
            <wp:effectExtent l="0" t="0" r="0" b="0"/>
            <wp:docPr id="24" name="Obraz 24"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15" w:name="P4186A152"/>
      <w:bookmarkEnd w:id="15"/>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144. </w:t>
      </w:r>
      <w:r w:rsidRPr="00F0701B">
        <w:rPr>
          <w:rFonts w:ascii="Times New Roman" w:eastAsia="Times New Roman" w:hAnsi="Times New Roman" w:cs="Times New Roman"/>
          <w:sz w:val="24"/>
          <w:szCs w:val="24"/>
          <w:lang w:eastAsia="pl-PL"/>
        </w:rPr>
        <w:t xml:space="preserve">1. Na zajęcia rozwijające zainteresowania lub rozwijające uzdolnienia organizowane w publicznej </w:t>
      </w:r>
      <w:hyperlink r:id="rId218"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oświatowo-wychowawczej przyjmuje się kandydatów zamieszkałych na obszarze danego powiatu.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Dla kandydatów ubiegających się o przyjęcie na zajęcia rozwijające uzdolnienia dyrektor placówki, o której mowa w ust. 1, może zorganizować przeprowadzenie badania uzdolnień kierunkowych na warunkach ustalonych przez radę pedagogiczną. W takim przypadku na zajęcia przyjmuje się kandydatów, którzy uzyskali pozytywny wynik badania uzdolnień kierunkowych.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większej liczby kandydatów spełniających warunki, o których mowa w ust. 1 lub 2, niż liczba wolnych miejsc na zajęcia, o których mowa w ust. 1, organizowane w placówce, o której mowa w ust. 1, na pierwszym etapie postępowania rekrutacyjnego są brane pod uwagę łącznie kryteria, o których mowa w </w:t>
      </w:r>
      <w:hyperlink r:id="rId219"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 Przepis </w:t>
      </w:r>
      <w:hyperlink r:id="rId220"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3 stosuje się.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W przypadku równorzędnych wyników uzyskanych na pierwszym etapie postępowania rekrutacyjnego, na drugim etapie postępowania rekrutacyjnego są brane pod uwagę kryteria określone przez organ prowadzący, z uwzględnieniem zapewnienia jak najpełniejszej realizacji potrzeb dziecka i jego rodziny oraz lokalnych potrzeb społecznych, oraz może być brane pod uwagę kryterium dochodu na osobę w rodzinie kandydata, o którym mowa w </w:t>
      </w:r>
      <w:hyperlink r:id="rId221"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5. Organ prowadzący określa dokumenty niezbędne do potwierdzenia tych kryteriów, z tym że spełnienie kryterium dochodu na osobę w rodzinie kandydata potwierdza się oświadczeniem. Przepisy </w:t>
      </w:r>
      <w:hyperlink r:id="rId222"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6, 9 i 10 stosuje się.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Kandydaci zamieszkali poza obszarem danego powiatu mogą być przyjęci na zajęcia, o których mowa w ust. 1, organizowane w placówce, o której mowa w ust. 1, na terenie tego powiatu, jeżeli po przeprowadzeniu postępowania rekrutacyjnego zgodnie z ust. 1-4 dany powiat nadal dysponuje wolnymi miejscami na te zajęcia organizowane w tej </w:t>
      </w:r>
      <w:hyperlink r:id="rId223"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Przepisy ust. 2-4 stosuje się odpowiednio.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5DE8A45B" wp14:editId="73F1AC00">
            <wp:extent cx="142875" cy="142875"/>
            <wp:effectExtent l="0" t="0" r="9525" b="9525"/>
            <wp:docPr id="25" name="Obraz 25" descr="Historia zmian">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storia zmian">
                      <a:hlinkClick r:id="rId22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40F62521" wp14:editId="2D4E337F">
            <wp:extent cx="38100" cy="133350"/>
            <wp:effectExtent l="0" t="0" r="0" b="0"/>
            <wp:docPr id="26" name="Obraz 26"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16" w:name="P4186A153"/>
      <w:bookmarkEnd w:id="16"/>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145. </w:t>
      </w:r>
      <w:r w:rsidRPr="00F0701B">
        <w:rPr>
          <w:rFonts w:ascii="Times New Roman" w:eastAsia="Times New Roman" w:hAnsi="Times New Roman" w:cs="Times New Roman"/>
          <w:sz w:val="24"/>
          <w:szCs w:val="24"/>
          <w:lang w:eastAsia="pl-PL"/>
        </w:rPr>
        <w:t xml:space="preserve">1. W odniesieniu do publicznych </w:t>
      </w:r>
      <w:hyperlink r:id="rId225" w:anchor="P4186A7" w:tgtFrame="ostatnia" w:history="1">
        <w:r w:rsidRPr="00F0701B">
          <w:rPr>
            <w:rFonts w:ascii="Times New Roman" w:eastAsia="Times New Roman" w:hAnsi="Times New Roman" w:cs="Times New Roman"/>
            <w:color w:val="0000FF"/>
            <w:sz w:val="24"/>
            <w:szCs w:val="24"/>
            <w:u w:val="single"/>
            <w:lang w:eastAsia="pl-PL"/>
          </w:rPr>
          <w:t>placówek</w:t>
        </w:r>
      </w:hyperlink>
      <w:r w:rsidRPr="00F0701B">
        <w:rPr>
          <w:rFonts w:ascii="Times New Roman" w:eastAsia="Times New Roman" w:hAnsi="Times New Roman" w:cs="Times New Roman"/>
          <w:sz w:val="24"/>
          <w:szCs w:val="24"/>
          <w:lang w:eastAsia="pl-PL"/>
        </w:rPr>
        <w:t xml:space="preserve"> zapewniających opiekę i wychowanie </w:t>
      </w:r>
      <w:hyperlink r:id="rId226" w:anchor="P4186A7" w:tgtFrame="ostatnia" w:history="1">
        <w:r w:rsidRPr="00F0701B">
          <w:rPr>
            <w:rFonts w:ascii="Times New Roman" w:eastAsia="Times New Roman" w:hAnsi="Times New Roman" w:cs="Times New Roman"/>
            <w:color w:val="0000FF"/>
            <w:sz w:val="24"/>
            <w:szCs w:val="24"/>
            <w:u w:val="single"/>
            <w:lang w:eastAsia="pl-PL"/>
          </w:rPr>
          <w:t>uczniom</w:t>
        </w:r>
      </w:hyperlink>
      <w:r w:rsidRPr="00F0701B">
        <w:rPr>
          <w:rFonts w:ascii="Times New Roman" w:eastAsia="Times New Roman" w:hAnsi="Times New Roman" w:cs="Times New Roman"/>
          <w:sz w:val="24"/>
          <w:szCs w:val="24"/>
          <w:lang w:eastAsia="pl-PL"/>
        </w:rPr>
        <w:t xml:space="preserve"> w okresie pobierania nauki poza miejscem stałego zamieszkania na pierwszym etapie postępowania rekrutacyjnego są brane pod uwagę łącznie następujące kryteria: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 przypadku kandydata niepełnoletniego - kryteria, o których mowa w </w:t>
      </w:r>
      <w:hyperlink r:id="rId227"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2) w przypadku kandydata pełnoletniego - kryteria, o których mowa w </w:t>
      </w:r>
      <w:hyperlink r:id="rId228"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6 pkt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t>
      </w:r>
      <w:hyperlink r:id="rId229" w:anchor="P4314A2" w:tgtFrame="ostatnia" w:history="1">
        <w:r w:rsidRPr="00F0701B">
          <w:rPr>
            <w:rFonts w:ascii="Times New Roman" w:eastAsia="Times New Roman" w:hAnsi="Times New Roman" w:cs="Times New Roman"/>
            <w:color w:val="0000FF"/>
            <w:sz w:val="24"/>
            <w:szCs w:val="24"/>
            <w:u w:val="single"/>
            <w:lang w:eastAsia="pl-PL"/>
          </w:rPr>
          <w:t>kryteria określone przez organ prowadzący</w:t>
        </w:r>
      </w:hyperlink>
      <w:r w:rsidRPr="00F0701B">
        <w:rPr>
          <w:rFonts w:ascii="Times New Roman" w:eastAsia="Times New Roman" w:hAnsi="Times New Roman" w:cs="Times New Roman"/>
          <w:sz w:val="24"/>
          <w:szCs w:val="24"/>
          <w:lang w:eastAsia="pl-PL"/>
        </w:rPr>
        <w:t>, z uwzględnieniem zapewnienia jak najpełniejszej realizacji potrzeb wychowanka oraz lokalnych potrzeb społecznych.</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Na pierwszym etapie postępowania rekrutacyjnego może być brane pod uwagę kryterium dochodu na osobę w rodzinie kandydata, o którym mowa w </w:t>
      </w:r>
      <w:hyperlink r:id="rId230"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5. Przepisy </w:t>
      </w:r>
      <w:hyperlink r:id="rId231"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9 i 10 stosuje się.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t>
      </w:r>
      <w:hyperlink r:id="rId232" w:anchor="P4186A7" w:tgtFrame="ostatnia" w:history="1">
        <w:r w:rsidRPr="00F0701B">
          <w:rPr>
            <w:rFonts w:ascii="Times New Roman" w:eastAsia="Times New Roman" w:hAnsi="Times New Roman" w:cs="Times New Roman"/>
            <w:color w:val="0000FF"/>
            <w:sz w:val="24"/>
            <w:szCs w:val="24"/>
            <w:u w:val="single"/>
            <w:lang w:eastAsia="pl-PL"/>
          </w:rPr>
          <w:t>Organ prowadzący placówkę</w:t>
        </w:r>
      </w:hyperlink>
      <w:r w:rsidRPr="00F0701B">
        <w:rPr>
          <w:rFonts w:ascii="Times New Roman" w:eastAsia="Times New Roman" w:hAnsi="Times New Roman" w:cs="Times New Roman"/>
          <w:sz w:val="24"/>
          <w:szCs w:val="24"/>
          <w:lang w:eastAsia="pl-PL"/>
        </w:rPr>
        <w:t xml:space="preserve">, o której mowa w ust. 1, </w:t>
      </w:r>
      <w:hyperlink r:id="rId233" w:anchor="P4314A2" w:tgtFrame="ostatnia" w:history="1">
        <w:r w:rsidRPr="00F0701B">
          <w:rPr>
            <w:rFonts w:ascii="Times New Roman" w:eastAsia="Times New Roman" w:hAnsi="Times New Roman" w:cs="Times New Roman"/>
            <w:color w:val="0000FF"/>
            <w:sz w:val="24"/>
            <w:szCs w:val="24"/>
            <w:u w:val="single"/>
            <w:lang w:eastAsia="pl-PL"/>
          </w:rPr>
          <w:t>przyznaje każdemu kryterium, o którym mowa w ust. 1, określoną liczbę punktów</w:t>
        </w:r>
      </w:hyperlink>
      <w:r w:rsidRPr="00F0701B">
        <w:rPr>
          <w:rFonts w:ascii="Times New Roman" w:eastAsia="Times New Roman" w:hAnsi="Times New Roman" w:cs="Times New Roman"/>
          <w:sz w:val="24"/>
          <w:szCs w:val="24"/>
          <w:lang w:eastAsia="pl-PL"/>
        </w:rPr>
        <w:t xml:space="preserve">, przy czym kryteria, o których mowa w ust. 1 pkt 1 i 2, mają jednakową wartość, a każdemu kryterium, o którym mowa w ust. 1 pkt 3 i ust. 2, nie może być przyznana liczba punktów wyższa niż najniższa liczba punktów przyznana za jedno z kryteriów, o których mowa w ust. 1 pkt 1 i 2. </w:t>
      </w:r>
      <w:hyperlink r:id="rId234" w:anchor="P4314A2" w:tgtFrame="ostatnia" w:history="1">
        <w:r w:rsidRPr="00F0701B">
          <w:rPr>
            <w:rFonts w:ascii="Times New Roman" w:eastAsia="Times New Roman" w:hAnsi="Times New Roman" w:cs="Times New Roman"/>
            <w:color w:val="0000FF"/>
            <w:sz w:val="24"/>
            <w:szCs w:val="24"/>
            <w:u w:val="single"/>
            <w:lang w:eastAsia="pl-PL"/>
          </w:rPr>
          <w:t>Organ prowadzący określa dokumenty niezbędne do potwierdzenia kryteriów, o których mowa w ust. 1 pkt 3</w:t>
        </w:r>
      </w:hyperlink>
      <w:r w:rsidRPr="00F0701B">
        <w:rPr>
          <w:rFonts w:ascii="Times New Roman" w:eastAsia="Times New Roman" w:hAnsi="Times New Roman" w:cs="Times New Roman"/>
          <w:sz w:val="24"/>
          <w:szCs w:val="24"/>
          <w:lang w:eastAsia="pl-PL"/>
        </w:rPr>
        <w:t xml:space="preserve">. Spełnianie kryterium, o którym mowa w ust. 2, jest potwierdzane oświadczeniem </w:t>
      </w:r>
      <w:hyperlink r:id="rId235" w:anchor="P4186A7" w:tgtFrame="ostatnia" w:history="1">
        <w:r w:rsidRPr="00F0701B">
          <w:rPr>
            <w:rFonts w:ascii="Times New Roman" w:eastAsia="Times New Roman" w:hAnsi="Times New Roman" w:cs="Times New Roman"/>
            <w:color w:val="0000FF"/>
            <w:sz w:val="24"/>
            <w:szCs w:val="24"/>
            <w:u w:val="single"/>
            <w:lang w:eastAsia="pl-PL"/>
          </w:rPr>
          <w:t>rodzica</w:t>
        </w:r>
      </w:hyperlink>
      <w:r w:rsidRPr="00F0701B">
        <w:rPr>
          <w:rFonts w:ascii="Times New Roman" w:eastAsia="Times New Roman" w:hAnsi="Times New Roman" w:cs="Times New Roman"/>
          <w:sz w:val="24"/>
          <w:szCs w:val="24"/>
          <w:lang w:eastAsia="pl-PL"/>
        </w:rPr>
        <w:t xml:space="preserve"> kandydata.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W przypadku równorzędnych wyników uzyskanych przez kandydatów na pierwszym etapie postępowania rekrutacyjnego lub jeżeli po zakończeniu tego etapu dana placówka, o której mowa w ust. 1, nadal dysponuje wolnymi miejscami, na drugim etapie postępowania rekrutacyjnego jest brana pod uwagę kolejność zgłoszeń.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Jeżeli po przeprowadzeniu postępowania rekrutacyjnego publiczna </w:t>
      </w:r>
      <w:hyperlink r:id="rId236" w:anchor="P4186A7" w:tgtFrame="ostatnia" w:history="1">
        <w:r w:rsidRPr="00F0701B">
          <w:rPr>
            <w:rFonts w:ascii="Times New Roman" w:eastAsia="Times New Roman" w:hAnsi="Times New Roman" w:cs="Times New Roman"/>
            <w:color w:val="0000FF"/>
            <w:sz w:val="24"/>
            <w:szCs w:val="24"/>
            <w:u w:val="single"/>
            <w:lang w:eastAsia="pl-PL"/>
          </w:rPr>
          <w:t>placówka</w:t>
        </w:r>
      </w:hyperlink>
      <w:r w:rsidRPr="00F0701B">
        <w:rPr>
          <w:rFonts w:ascii="Times New Roman" w:eastAsia="Times New Roman" w:hAnsi="Times New Roman" w:cs="Times New Roman"/>
          <w:sz w:val="24"/>
          <w:szCs w:val="24"/>
          <w:lang w:eastAsia="pl-PL"/>
        </w:rPr>
        <w:t xml:space="preserve"> zapewniająca opiekę i wychowanie </w:t>
      </w:r>
      <w:hyperlink r:id="rId237" w:anchor="P4186A7" w:tgtFrame="ostatnia" w:history="1">
        <w:r w:rsidRPr="00F0701B">
          <w:rPr>
            <w:rFonts w:ascii="Times New Roman" w:eastAsia="Times New Roman" w:hAnsi="Times New Roman" w:cs="Times New Roman"/>
            <w:color w:val="0000FF"/>
            <w:sz w:val="24"/>
            <w:szCs w:val="24"/>
            <w:u w:val="single"/>
            <w:lang w:eastAsia="pl-PL"/>
          </w:rPr>
          <w:t>uczniom</w:t>
        </w:r>
      </w:hyperlink>
      <w:r w:rsidRPr="00F0701B">
        <w:rPr>
          <w:rFonts w:ascii="Times New Roman" w:eastAsia="Times New Roman" w:hAnsi="Times New Roman" w:cs="Times New Roman"/>
          <w:sz w:val="24"/>
          <w:szCs w:val="24"/>
          <w:lang w:eastAsia="pl-PL"/>
        </w:rPr>
        <w:t xml:space="preserve"> szkół artystycznych w okresie pobierania nauki poza miejscem stałego zamieszkania nadal dysponuje wolnymi miejscami, za zgodą organu prowadzącego, może przyjąć </w:t>
      </w:r>
      <w:hyperlink r:id="rId238" w:anchor="P4186A7" w:tgtFrame="ostatnia" w:history="1">
        <w:r w:rsidRPr="00F0701B">
          <w:rPr>
            <w:rFonts w:ascii="Times New Roman" w:eastAsia="Times New Roman" w:hAnsi="Times New Roman" w:cs="Times New Roman"/>
            <w:color w:val="0000FF"/>
            <w:sz w:val="24"/>
            <w:szCs w:val="24"/>
            <w:u w:val="single"/>
            <w:lang w:eastAsia="pl-PL"/>
          </w:rPr>
          <w:t>uczniów</w:t>
        </w:r>
      </w:hyperlink>
      <w:r w:rsidRPr="00F0701B">
        <w:rPr>
          <w:rFonts w:ascii="Times New Roman" w:eastAsia="Times New Roman" w:hAnsi="Times New Roman" w:cs="Times New Roman"/>
          <w:sz w:val="24"/>
          <w:szCs w:val="24"/>
          <w:lang w:eastAsia="pl-PL"/>
        </w:rPr>
        <w:t xml:space="preserve"> szkół innych niż artystyczne albo studentów uczelni artystycznych.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3DFB364F" wp14:editId="46FAFA8C">
            <wp:extent cx="142875" cy="142875"/>
            <wp:effectExtent l="0" t="0" r="9525" b="9525"/>
            <wp:docPr id="27" name="Obraz 27" descr="Historia zmian">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istoria zmian">
                      <a:hlinkClick r:id="rId23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695F4DF0" wp14:editId="10FF75E2">
            <wp:extent cx="38100" cy="133350"/>
            <wp:effectExtent l="0" t="0" r="0" b="0"/>
            <wp:docPr id="28" name="Obraz 28"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17" w:name="P4186A154"/>
      <w:bookmarkEnd w:id="17"/>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146. </w:t>
      </w:r>
      <w:r w:rsidRPr="00F0701B">
        <w:rPr>
          <w:rFonts w:ascii="Times New Roman" w:eastAsia="Times New Roman" w:hAnsi="Times New Roman" w:cs="Times New Roman"/>
          <w:sz w:val="24"/>
          <w:szCs w:val="24"/>
          <w:lang w:eastAsia="pl-PL"/>
        </w:rPr>
        <w:t xml:space="preserve">1. Jeżeli </w:t>
      </w:r>
      <w:hyperlink r:id="rId240" w:anchor="P4186A7" w:tgtFrame="ostatnia" w:history="1">
        <w:r w:rsidRPr="00F0701B">
          <w:rPr>
            <w:rFonts w:ascii="Times New Roman" w:eastAsia="Times New Roman" w:hAnsi="Times New Roman" w:cs="Times New Roman"/>
            <w:color w:val="0000FF"/>
            <w:sz w:val="24"/>
            <w:szCs w:val="24"/>
            <w:u w:val="single"/>
            <w:lang w:eastAsia="pl-PL"/>
          </w:rPr>
          <w:t>kształcenie ustawiczne</w:t>
        </w:r>
      </w:hyperlink>
      <w:r w:rsidRPr="00F0701B">
        <w:rPr>
          <w:rFonts w:ascii="Times New Roman" w:eastAsia="Times New Roman" w:hAnsi="Times New Roman" w:cs="Times New Roman"/>
          <w:sz w:val="24"/>
          <w:szCs w:val="24"/>
          <w:lang w:eastAsia="pl-PL"/>
        </w:rPr>
        <w:t xml:space="preserve"> w </w:t>
      </w:r>
      <w:hyperlink r:id="rId241" w:anchor="P4186A7" w:tgtFrame="ostatnia" w:history="1">
        <w:r w:rsidRPr="00F0701B">
          <w:rPr>
            <w:rFonts w:ascii="Times New Roman" w:eastAsia="Times New Roman" w:hAnsi="Times New Roman" w:cs="Times New Roman"/>
            <w:color w:val="0000FF"/>
            <w:sz w:val="24"/>
            <w:szCs w:val="24"/>
            <w:u w:val="single"/>
            <w:lang w:eastAsia="pl-PL"/>
          </w:rPr>
          <w:t>formach pozaszkolnych</w:t>
        </w:r>
      </w:hyperlink>
      <w:r w:rsidRPr="00F0701B">
        <w:rPr>
          <w:rFonts w:ascii="Times New Roman" w:eastAsia="Times New Roman" w:hAnsi="Times New Roman" w:cs="Times New Roman"/>
          <w:sz w:val="24"/>
          <w:szCs w:val="24"/>
          <w:lang w:eastAsia="pl-PL"/>
        </w:rPr>
        <w:t xml:space="preserve"> jest realizowane przez publiczne </w:t>
      </w:r>
      <w:hyperlink r:id="rId242"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 </w:t>
      </w:r>
      <w:hyperlink r:id="rId243"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lub publiczne centra, o których mowa w </w:t>
      </w:r>
      <w:hyperlink r:id="rId244"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jako forma nieodpłatna lub płatna, na pierwszym etapie postępowania rekrutacyjnego w odniesieniu do danej </w:t>
      </w:r>
      <w:hyperlink r:id="rId245" w:anchor="P4186A7" w:tgtFrame="ostatnia" w:history="1">
        <w:r w:rsidRPr="00F0701B">
          <w:rPr>
            <w:rFonts w:ascii="Times New Roman" w:eastAsia="Times New Roman" w:hAnsi="Times New Roman" w:cs="Times New Roman"/>
            <w:color w:val="0000FF"/>
            <w:sz w:val="24"/>
            <w:szCs w:val="24"/>
            <w:u w:val="single"/>
            <w:lang w:eastAsia="pl-PL"/>
          </w:rPr>
          <w:t>formy pozaszkolnej</w:t>
        </w:r>
      </w:hyperlink>
      <w:r w:rsidRPr="00F0701B">
        <w:rPr>
          <w:rFonts w:ascii="Times New Roman" w:eastAsia="Times New Roman" w:hAnsi="Times New Roman" w:cs="Times New Roman"/>
          <w:sz w:val="24"/>
          <w:szCs w:val="24"/>
          <w:lang w:eastAsia="pl-PL"/>
        </w:rPr>
        <w:t xml:space="preserve"> </w:t>
      </w:r>
      <w:hyperlink r:id="rId246" w:anchor="P4186A7" w:tgtFrame="ostatnia" w:history="1">
        <w:r w:rsidRPr="00F0701B">
          <w:rPr>
            <w:rFonts w:ascii="Times New Roman" w:eastAsia="Times New Roman" w:hAnsi="Times New Roman" w:cs="Times New Roman"/>
            <w:color w:val="0000FF"/>
            <w:sz w:val="24"/>
            <w:szCs w:val="24"/>
            <w:u w:val="single"/>
            <w:lang w:eastAsia="pl-PL"/>
          </w:rPr>
          <w:t>kształcenia ustawicznego</w:t>
        </w:r>
      </w:hyperlink>
      <w:r w:rsidRPr="00F0701B">
        <w:rPr>
          <w:rFonts w:ascii="Times New Roman" w:eastAsia="Times New Roman" w:hAnsi="Times New Roman" w:cs="Times New Roman"/>
          <w:sz w:val="24"/>
          <w:szCs w:val="24"/>
          <w:lang w:eastAsia="pl-PL"/>
        </w:rPr>
        <w:t xml:space="preserve"> są brane pod uwagę łącznie kryteria, o których mowa w </w:t>
      </w:r>
      <w:hyperlink r:id="rId247"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6 pkt 2. Przepis </w:t>
      </w:r>
      <w:hyperlink r:id="rId248"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3 stosuje się.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równorzędnych wyników uzyskanych na pierwszym etapie postępowania rekrutacyjnego lub jeżeli po zakończeniu tego etapu dana publiczna </w:t>
      </w:r>
      <w:hyperlink r:id="rId249" w:anchor="P4186A7" w:tgtFrame="ostatnia" w:history="1">
        <w:r w:rsidRPr="00F0701B">
          <w:rPr>
            <w:rFonts w:ascii="Times New Roman" w:eastAsia="Times New Roman" w:hAnsi="Times New Roman" w:cs="Times New Roman"/>
            <w:color w:val="0000FF"/>
            <w:sz w:val="24"/>
            <w:szCs w:val="24"/>
            <w:u w:val="single"/>
            <w:lang w:eastAsia="pl-PL"/>
          </w:rPr>
          <w:t>szkoła</w:t>
        </w:r>
      </w:hyperlink>
      <w:r w:rsidRPr="00F0701B">
        <w:rPr>
          <w:rFonts w:ascii="Times New Roman" w:eastAsia="Times New Roman" w:hAnsi="Times New Roman" w:cs="Times New Roman"/>
          <w:sz w:val="24"/>
          <w:szCs w:val="24"/>
          <w:lang w:eastAsia="pl-PL"/>
        </w:rPr>
        <w:t xml:space="preserve">, publiczna </w:t>
      </w:r>
      <w:hyperlink r:id="rId250" w:anchor="P4186A7" w:tgtFrame="ostatnia" w:history="1">
        <w:r w:rsidRPr="00F0701B">
          <w:rPr>
            <w:rFonts w:ascii="Times New Roman" w:eastAsia="Times New Roman" w:hAnsi="Times New Roman" w:cs="Times New Roman"/>
            <w:color w:val="0000FF"/>
            <w:sz w:val="24"/>
            <w:szCs w:val="24"/>
            <w:u w:val="single"/>
            <w:lang w:eastAsia="pl-PL"/>
          </w:rPr>
          <w:t>placówka</w:t>
        </w:r>
      </w:hyperlink>
      <w:r w:rsidRPr="00F0701B">
        <w:rPr>
          <w:rFonts w:ascii="Times New Roman" w:eastAsia="Times New Roman" w:hAnsi="Times New Roman" w:cs="Times New Roman"/>
          <w:sz w:val="24"/>
          <w:szCs w:val="24"/>
          <w:lang w:eastAsia="pl-PL"/>
        </w:rPr>
        <w:t xml:space="preserve"> lub publiczne centrum, o których mowa w </w:t>
      </w:r>
      <w:hyperlink r:id="rId251"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nadal dysponują wolnymi miejscami na daną </w:t>
      </w:r>
      <w:hyperlink r:id="rId252" w:anchor="P4186A7" w:tgtFrame="ostatnia" w:history="1">
        <w:r w:rsidRPr="00F0701B">
          <w:rPr>
            <w:rFonts w:ascii="Times New Roman" w:eastAsia="Times New Roman" w:hAnsi="Times New Roman" w:cs="Times New Roman"/>
            <w:color w:val="0000FF"/>
            <w:sz w:val="24"/>
            <w:szCs w:val="24"/>
            <w:u w:val="single"/>
            <w:lang w:eastAsia="pl-PL"/>
          </w:rPr>
          <w:t>formę pozaszkolną</w:t>
        </w:r>
      </w:hyperlink>
      <w:r w:rsidRPr="00F0701B">
        <w:rPr>
          <w:rFonts w:ascii="Times New Roman" w:eastAsia="Times New Roman" w:hAnsi="Times New Roman" w:cs="Times New Roman"/>
          <w:sz w:val="24"/>
          <w:szCs w:val="24"/>
          <w:lang w:eastAsia="pl-PL"/>
        </w:rPr>
        <w:t xml:space="preserve"> </w:t>
      </w:r>
      <w:hyperlink r:id="rId253" w:anchor="P4186A7" w:tgtFrame="ostatnia" w:history="1">
        <w:r w:rsidRPr="00F0701B">
          <w:rPr>
            <w:rFonts w:ascii="Times New Roman" w:eastAsia="Times New Roman" w:hAnsi="Times New Roman" w:cs="Times New Roman"/>
            <w:color w:val="0000FF"/>
            <w:sz w:val="24"/>
            <w:szCs w:val="24"/>
            <w:u w:val="single"/>
            <w:lang w:eastAsia="pl-PL"/>
          </w:rPr>
          <w:t>kształcenia ustawicznego</w:t>
        </w:r>
      </w:hyperlink>
      <w:r w:rsidRPr="00F0701B">
        <w:rPr>
          <w:rFonts w:ascii="Times New Roman" w:eastAsia="Times New Roman" w:hAnsi="Times New Roman" w:cs="Times New Roman"/>
          <w:sz w:val="24"/>
          <w:szCs w:val="24"/>
          <w:lang w:eastAsia="pl-PL"/>
        </w:rPr>
        <w:t xml:space="preserve">, na drugim etapie postępowania rekrutacyjnego przyjmuje się kandydatów według kolejności zgłoszeń.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Przepisy ust. 1 i 2 nie mają zastosowania do </w:t>
      </w:r>
      <w:hyperlink r:id="rId254" w:anchor="P4186A7" w:tgtFrame="ostatnia" w:history="1">
        <w:r w:rsidRPr="00F0701B">
          <w:rPr>
            <w:rFonts w:ascii="Times New Roman" w:eastAsia="Times New Roman" w:hAnsi="Times New Roman" w:cs="Times New Roman"/>
            <w:color w:val="0000FF"/>
            <w:sz w:val="24"/>
            <w:szCs w:val="24"/>
            <w:u w:val="single"/>
            <w:lang w:eastAsia="pl-PL"/>
          </w:rPr>
          <w:t>form pozaszkolnych</w:t>
        </w:r>
      </w:hyperlink>
      <w:r w:rsidRPr="00F0701B">
        <w:rPr>
          <w:rFonts w:ascii="Times New Roman" w:eastAsia="Times New Roman" w:hAnsi="Times New Roman" w:cs="Times New Roman"/>
          <w:sz w:val="24"/>
          <w:szCs w:val="24"/>
          <w:lang w:eastAsia="pl-PL"/>
        </w:rPr>
        <w:t xml:space="preserve"> prowadzonych przez publiczne </w:t>
      </w:r>
      <w:hyperlink r:id="rId255"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 </w:t>
      </w:r>
      <w:hyperlink r:id="rId256"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i publiczne centra, o których mowa w </w:t>
      </w:r>
      <w:hyperlink r:id="rId257"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na zlecenie innych podmiotów, a także do </w:t>
      </w:r>
      <w:hyperlink r:id="rId258" w:anchor="P4186A7" w:tgtFrame="ostatnia" w:history="1">
        <w:r w:rsidRPr="00F0701B">
          <w:rPr>
            <w:rFonts w:ascii="Times New Roman" w:eastAsia="Times New Roman" w:hAnsi="Times New Roman" w:cs="Times New Roman"/>
            <w:color w:val="0000FF"/>
            <w:sz w:val="24"/>
            <w:szCs w:val="24"/>
            <w:u w:val="single"/>
            <w:lang w:eastAsia="pl-PL"/>
          </w:rPr>
          <w:t>turnusów dokształcania teoretycznego młodocianych pracowników</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083DD6D8" wp14:editId="17ABFA41">
            <wp:extent cx="142875" cy="142875"/>
            <wp:effectExtent l="0" t="0" r="9525" b="9525"/>
            <wp:docPr id="29" name="Obraz 29" descr="Historia zmian">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istoria zmian">
                      <a:hlinkClick r:id="rId25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4767CA1A" wp14:editId="21CE0D2F">
            <wp:extent cx="38100" cy="133350"/>
            <wp:effectExtent l="0" t="0" r="0" b="0"/>
            <wp:docPr id="30" name="Obraz 30"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18" w:name="P4186A155"/>
      <w:bookmarkEnd w:id="18"/>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lastRenderedPageBreak/>
        <w:t xml:space="preserve">Art. 147. </w:t>
      </w:r>
      <w:r w:rsidRPr="00F0701B">
        <w:rPr>
          <w:rFonts w:ascii="Times New Roman" w:eastAsia="Times New Roman" w:hAnsi="Times New Roman" w:cs="Times New Roman"/>
          <w:sz w:val="24"/>
          <w:szCs w:val="24"/>
          <w:lang w:eastAsia="pl-PL"/>
        </w:rPr>
        <w:t xml:space="preserve">1. Na </w:t>
      </w:r>
      <w:hyperlink r:id="rId260"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prowadzony przez publiczną </w:t>
      </w:r>
      <w:hyperlink r:id="rId261" w:anchor="P4186A7" w:tgtFrame="ostatnia" w:history="1">
        <w:r w:rsidRPr="00F0701B">
          <w:rPr>
            <w:rFonts w:ascii="Times New Roman" w:eastAsia="Times New Roman" w:hAnsi="Times New Roman" w:cs="Times New Roman"/>
            <w:color w:val="0000FF"/>
            <w:sz w:val="24"/>
            <w:szCs w:val="24"/>
            <w:u w:val="single"/>
            <w:lang w:eastAsia="pl-PL"/>
          </w:rPr>
          <w:t>szkołę</w:t>
        </w:r>
      </w:hyperlink>
      <w:r w:rsidRPr="00F0701B">
        <w:rPr>
          <w:rFonts w:ascii="Times New Roman" w:eastAsia="Times New Roman" w:hAnsi="Times New Roman" w:cs="Times New Roman"/>
          <w:sz w:val="24"/>
          <w:szCs w:val="24"/>
          <w:lang w:eastAsia="pl-PL"/>
        </w:rPr>
        <w:t xml:space="preserve">, publiczną </w:t>
      </w:r>
      <w:hyperlink r:id="rId262" w:anchor="P4186A7" w:tgtFrame="ostatnia" w:history="1">
        <w:r w:rsidRPr="00F0701B">
          <w:rPr>
            <w:rFonts w:ascii="Times New Roman" w:eastAsia="Times New Roman" w:hAnsi="Times New Roman" w:cs="Times New Roman"/>
            <w:color w:val="0000FF"/>
            <w:sz w:val="24"/>
            <w:szCs w:val="24"/>
            <w:u w:val="single"/>
            <w:lang w:eastAsia="pl-PL"/>
          </w:rPr>
          <w:t>placówkę</w:t>
        </w:r>
      </w:hyperlink>
      <w:r w:rsidRPr="00F0701B">
        <w:rPr>
          <w:rFonts w:ascii="Times New Roman" w:eastAsia="Times New Roman" w:hAnsi="Times New Roman" w:cs="Times New Roman"/>
          <w:sz w:val="24"/>
          <w:szCs w:val="24"/>
          <w:lang w:eastAsia="pl-PL"/>
        </w:rPr>
        <w:t xml:space="preserve"> lub publiczne centrum, o których mowa w </w:t>
      </w:r>
      <w:hyperlink r:id="rId263"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przyjmuje się kandydatów, którzy posiadają: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zaświadczenie lekarskie, o którym mowa w </w:t>
      </w:r>
      <w:hyperlink r:id="rId264"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pkt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kandydatów na </w:t>
      </w:r>
      <w:hyperlink r:id="rId265"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w zakresie </w:t>
      </w:r>
      <w:hyperlink r:id="rId266" w:anchor="P4186A7" w:tgtFrame="ostatnia" w:history="1">
        <w:r w:rsidRPr="00F0701B">
          <w:rPr>
            <w:rFonts w:ascii="Times New Roman" w:eastAsia="Times New Roman" w:hAnsi="Times New Roman" w:cs="Times New Roman"/>
            <w:color w:val="0000FF"/>
            <w:sz w:val="24"/>
            <w:szCs w:val="24"/>
            <w:u w:val="single"/>
            <w:lang w:eastAsia="pl-PL"/>
          </w:rPr>
          <w:t>kwalifikacji wyodrębnionej w zawodzie</w:t>
        </w:r>
      </w:hyperlink>
      <w:r w:rsidRPr="00F0701B">
        <w:rPr>
          <w:rFonts w:ascii="Times New Roman" w:eastAsia="Times New Roman" w:hAnsi="Times New Roman" w:cs="Times New Roman"/>
          <w:sz w:val="24"/>
          <w:szCs w:val="24"/>
          <w:lang w:eastAsia="pl-PL"/>
        </w:rPr>
        <w:t xml:space="preserve">, dla której </w:t>
      </w:r>
      <w:hyperlink r:id="rId267"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przygotowanie do uzyskania umiejętności kierowania pojazdem silnikowym - posiadają orzeczenie lekarskie, o którym mowa w </w:t>
      </w:r>
      <w:hyperlink r:id="rId268"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pkt 4;</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kandydatów na </w:t>
      </w:r>
      <w:hyperlink r:id="rId269"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w zakresie </w:t>
      </w:r>
      <w:hyperlink r:id="rId270" w:anchor="P4186A7" w:tgtFrame="ostatnia" w:history="1">
        <w:r w:rsidRPr="00F0701B">
          <w:rPr>
            <w:rFonts w:ascii="Times New Roman" w:eastAsia="Times New Roman" w:hAnsi="Times New Roman" w:cs="Times New Roman"/>
            <w:color w:val="0000FF"/>
            <w:sz w:val="24"/>
            <w:szCs w:val="24"/>
            <w:u w:val="single"/>
            <w:lang w:eastAsia="pl-PL"/>
          </w:rPr>
          <w:t>kwalifikacji wyodrębnionej w zawodzie</w:t>
        </w:r>
      </w:hyperlink>
      <w:r w:rsidRPr="00F0701B">
        <w:rPr>
          <w:rFonts w:ascii="Times New Roman" w:eastAsia="Times New Roman" w:hAnsi="Times New Roman" w:cs="Times New Roman"/>
          <w:sz w:val="24"/>
          <w:szCs w:val="24"/>
          <w:lang w:eastAsia="pl-PL"/>
        </w:rPr>
        <w:t xml:space="preserve">, dla której </w:t>
      </w:r>
      <w:hyperlink r:id="rId271"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przygotowanie do uzyskania umiejętności kierowania pojazdem silnikowym w zakresie prawa jazdy kategorii C lub C+E - posiadają orzeczenie psychologiczne, o którym mowa w </w:t>
      </w:r>
      <w:hyperlink r:id="rId272"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pkt 5.</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większej liczby kandydatów spełniających warunek, o którym mowa w ust. 1, niż liczba wolnych miejsc w publicznej </w:t>
      </w:r>
      <w:hyperlink r:id="rId273"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publicznej </w:t>
      </w:r>
      <w:hyperlink r:id="rId274"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lub publicznym centrum, o których mowa w </w:t>
      </w:r>
      <w:hyperlink r:id="rId275"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na dany </w:t>
      </w:r>
      <w:hyperlink r:id="rId276"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na pierwszym etapie postępowania rekrutacyjnego przyjmuje się kandydatów, którzy ukończyli szkołę ponadpodstawową przed ukończeniem 18. roku życia, a w następnej kolejności kandydatów, którzy nie posiadają żadnych kwalifikacji zawodowych.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większej liczby kandydatów spełniających kryterium, o którym mowa w ust. 2, niż liczba wolnych miejsc w publicznej </w:t>
      </w:r>
      <w:hyperlink r:id="rId277"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publicznej </w:t>
      </w:r>
      <w:hyperlink r:id="rId278"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lub publicznym centrum, o których mowa w </w:t>
      </w:r>
      <w:hyperlink r:id="rId279"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na dany </w:t>
      </w:r>
      <w:hyperlink r:id="rId280"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lub jeżeli publiczna </w:t>
      </w:r>
      <w:hyperlink r:id="rId281" w:anchor="P4186A7" w:tgtFrame="ostatnia" w:history="1">
        <w:r w:rsidRPr="00F0701B">
          <w:rPr>
            <w:rFonts w:ascii="Times New Roman" w:eastAsia="Times New Roman" w:hAnsi="Times New Roman" w:cs="Times New Roman"/>
            <w:color w:val="0000FF"/>
            <w:sz w:val="24"/>
            <w:szCs w:val="24"/>
            <w:u w:val="single"/>
            <w:lang w:eastAsia="pl-PL"/>
          </w:rPr>
          <w:t>szkoła</w:t>
        </w:r>
      </w:hyperlink>
      <w:r w:rsidRPr="00F0701B">
        <w:rPr>
          <w:rFonts w:ascii="Times New Roman" w:eastAsia="Times New Roman" w:hAnsi="Times New Roman" w:cs="Times New Roman"/>
          <w:sz w:val="24"/>
          <w:szCs w:val="24"/>
          <w:lang w:eastAsia="pl-PL"/>
        </w:rPr>
        <w:t xml:space="preserve">, publiczna </w:t>
      </w:r>
      <w:hyperlink r:id="rId282" w:anchor="P4186A7" w:tgtFrame="ostatnia" w:history="1">
        <w:r w:rsidRPr="00F0701B">
          <w:rPr>
            <w:rFonts w:ascii="Times New Roman" w:eastAsia="Times New Roman" w:hAnsi="Times New Roman" w:cs="Times New Roman"/>
            <w:color w:val="0000FF"/>
            <w:sz w:val="24"/>
            <w:szCs w:val="24"/>
            <w:u w:val="single"/>
            <w:lang w:eastAsia="pl-PL"/>
          </w:rPr>
          <w:t>placówka</w:t>
        </w:r>
      </w:hyperlink>
      <w:r w:rsidRPr="00F0701B">
        <w:rPr>
          <w:rFonts w:ascii="Times New Roman" w:eastAsia="Times New Roman" w:hAnsi="Times New Roman" w:cs="Times New Roman"/>
          <w:sz w:val="24"/>
          <w:szCs w:val="24"/>
          <w:lang w:eastAsia="pl-PL"/>
        </w:rPr>
        <w:t xml:space="preserve"> lub publiczne centrum, o których mowa w </w:t>
      </w:r>
      <w:hyperlink r:id="rId283"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nadal dysponują wolnymi miejscami na dany </w:t>
      </w:r>
      <w:hyperlink r:id="rId284"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na drugim etapie postępowania rekrutacyjnego są brane pod uwagę łącznie: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 przypadku kandydatów, o których mowa w przepisach wydanych na podstawie </w:t>
      </w:r>
      <w:hyperlink r:id="rId285" w:anchor="P4186A40" w:tgtFrame="ostatnia" w:history="1">
        <w:r w:rsidRPr="00F0701B">
          <w:rPr>
            <w:rFonts w:ascii="Times New Roman" w:eastAsia="Times New Roman" w:hAnsi="Times New Roman" w:cs="Times New Roman"/>
            <w:color w:val="0000FF"/>
            <w:sz w:val="24"/>
            <w:szCs w:val="24"/>
            <w:u w:val="single"/>
            <w:lang w:eastAsia="pl-PL"/>
          </w:rPr>
          <w:t>art. 36</w:t>
        </w:r>
      </w:hyperlink>
      <w:r w:rsidRPr="00F0701B">
        <w:rPr>
          <w:rFonts w:ascii="Times New Roman" w:eastAsia="Times New Roman" w:hAnsi="Times New Roman" w:cs="Times New Roman"/>
          <w:sz w:val="24"/>
          <w:szCs w:val="24"/>
          <w:lang w:eastAsia="pl-PL"/>
        </w:rPr>
        <w:t xml:space="preserve"> ust. 16 - kryteria, o których mowa w </w:t>
      </w:r>
      <w:hyperlink r:id="rId286"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 przypadku kandydata pełnoletniego - kryteria, o których mowa w </w:t>
      </w:r>
      <w:hyperlink r:id="rId287"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6 pkt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kandydatów, którzy ukończyli szkołę ponadpodstawową przed ukończeniem 18. roku życia - kryteria, o których mowa w </w:t>
      </w:r>
      <w:hyperlink r:id="rId288"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Kryteria, o których mowa w ust. 3, mają jednakową wartość.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W przypadku równorzędnych wyników uzyskanych na drugim etapie postępowania rekrutacyjnego lub jeżeli po zakończeniu tego etapu dana publiczna </w:t>
      </w:r>
      <w:hyperlink r:id="rId289" w:anchor="P4186A7" w:tgtFrame="ostatnia" w:history="1">
        <w:r w:rsidRPr="00F0701B">
          <w:rPr>
            <w:rFonts w:ascii="Times New Roman" w:eastAsia="Times New Roman" w:hAnsi="Times New Roman" w:cs="Times New Roman"/>
            <w:color w:val="0000FF"/>
            <w:sz w:val="24"/>
            <w:szCs w:val="24"/>
            <w:u w:val="single"/>
            <w:lang w:eastAsia="pl-PL"/>
          </w:rPr>
          <w:t>szkoła</w:t>
        </w:r>
      </w:hyperlink>
      <w:r w:rsidRPr="00F0701B">
        <w:rPr>
          <w:rFonts w:ascii="Times New Roman" w:eastAsia="Times New Roman" w:hAnsi="Times New Roman" w:cs="Times New Roman"/>
          <w:sz w:val="24"/>
          <w:szCs w:val="24"/>
          <w:lang w:eastAsia="pl-PL"/>
        </w:rPr>
        <w:t xml:space="preserve">, publiczna </w:t>
      </w:r>
      <w:hyperlink r:id="rId290" w:anchor="P4186A7" w:tgtFrame="ostatnia" w:history="1">
        <w:r w:rsidRPr="00F0701B">
          <w:rPr>
            <w:rFonts w:ascii="Times New Roman" w:eastAsia="Times New Roman" w:hAnsi="Times New Roman" w:cs="Times New Roman"/>
            <w:color w:val="0000FF"/>
            <w:sz w:val="24"/>
            <w:szCs w:val="24"/>
            <w:u w:val="single"/>
            <w:lang w:eastAsia="pl-PL"/>
          </w:rPr>
          <w:t>placówka</w:t>
        </w:r>
      </w:hyperlink>
      <w:r w:rsidRPr="00F0701B">
        <w:rPr>
          <w:rFonts w:ascii="Times New Roman" w:eastAsia="Times New Roman" w:hAnsi="Times New Roman" w:cs="Times New Roman"/>
          <w:sz w:val="24"/>
          <w:szCs w:val="24"/>
          <w:lang w:eastAsia="pl-PL"/>
        </w:rPr>
        <w:t xml:space="preserve"> lub publiczne centrum, o których mowa w </w:t>
      </w:r>
      <w:hyperlink r:id="rId291"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nadal dysponują wolnymi miejscami na dany </w:t>
      </w:r>
      <w:hyperlink r:id="rId292"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na trzecim etapie postępowania rekrutacyjnego przyjmuje się kandydatów według kolejności zgłoszeń.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Organ prowadzący publiczną </w:t>
      </w:r>
      <w:hyperlink r:id="rId293" w:anchor="P4186A7" w:tgtFrame="ostatnia" w:history="1">
        <w:r w:rsidRPr="00F0701B">
          <w:rPr>
            <w:rFonts w:ascii="Times New Roman" w:eastAsia="Times New Roman" w:hAnsi="Times New Roman" w:cs="Times New Roman"/>
            <w:color w:val="0000FF"/>
            <w:sz w:val="24"/>
            <w:szCs w:val="24"/>
            <w:u w:val="single"/>
            <w:lang w:eastAsia="pl-PL"/>
          </w:rPr>
          <w:t>szkołę</w:t>
        </w:r>
      </w:hyperlink>
      <w:r w:rsidRPr="00F0701B">
        <w:rPr>
          <w:rFonts w:ascii="Times New Roman" w:eastAsia="Times New Roman" w:hAnsi="Times New Roman" w:cs="Times New Roman"/>
          <w:sz w:val="24"/>
          <w:szCs w:val="24"/>
          <w:lang w:eastAsia="pl-PL"/>
        </w:rPr>
        <w:t xml:space="preserve">, publiczną </w:t>
      </w:r>
      <w:hyperlink r:id="rId294" w:anchor="P4186A7" w:tgtFrame="ostatnia" w:history="1">
        <w:r w:rsidRPr="00F0701B">
          <w:rPr>
            <w:rFonts w:ascii="Times New Roman" w:eastAsia="Times New Roman" w:hAnsi="Times New Roman" w:cs="Times New Roman"/>
            <w:color w:val="0000FF"/>
            <w:sz w:val="24"/>
            <w:szCs w:val="24"/>
            <w:u w:val="single"/>
            <w:lang w:eastAsia="pl-PL"/>
          </w:rPr>
          <w:t>placówkę</w:t>
        </w:r>
      </w:hyperlink>
      <w:r w:rsidRPr="00F0701B">
        <w:rPr>
          <w:rFonts w:ascii="Times New Roman" w:eastAsia="Times New Roman" w:hAnsi="Times New Roman" w:cs="Times New Roman"/>
          <w:sz w:val="24"/>
          <w:szCs w:val="24"/>
          <w:lang w:eastAsia="pl-PL"/>
        </w:rPr>
        <w:t xml:space="preserve"> lub publiczne centrum, o których mowa w </w:t>
      </w:r>
      <w:hyperlink r:id="rId295"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może przyjąć miejsce zamieszkania kandydata jako kryterium brane pod uwagę przed kryterium, o którym mowa w ust. 2.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7. Przepisy ust. 1-6 nie mają zastosowania do postępowania rekrutacyjnego na </w:t>
      </w:r>
      <w:hyperlink r:id="rId296" w:anchor="P4186A7" w:tgtFrame="ostatnia" w:history="1">
        <w:r w:rsidRPr="00F0701B">
          <w:rPr>
            <w:rFonts w:ascii="Times New Roman" w:eastAsia="Times New Roman" w:hAnsi="Times New Roman" w:cs="Times New Roman"/>
            <w:color w:val="0000FF"/>
            <w:sz w:val="24"/>
            <w:szCs w:val="24"/>
            <w:u w:val="single"/>
            <w:lang w:eastAsia="pl-PL"/>
          </w:rPr>
          <w:t>kwalifikacyjne kursy zawodowe</w:t>
        </w:r>
      </w:hyperlink>
      <w:r w:rsidRPr="00F0701B">
        <w:rPr>
          <w:rFonts w:ascii="Times New Roman" w:eastAsia="Times New Roman" w:hAnsi="Times New Roman" w:cs="Times New Roman"/>
          <w:sz w:val="24"/>
          <w:szCs w:val="24"/>
          <w:lang w:eastAsia="pl-PL"/>
        </w:rPr>
        <w:t xml:space="preserve"> prowadzone przez publiczne </w:t>
      </w:r>
      <w:hyperlink r:id="rId29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 </w:t>
      </w:r>
      <w:hyperlink r:id="rId298"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i publiczne centra, o których mowa w </w:t>
      </w:r>
      <w:hyperlink r:id="rId299"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na zlecenie innych podmiotów.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73C112AC" wp14:editId="59282883">
            <wp:extent cx="142875" cy="142875"/>
            <wp:effectExtent l="0" t="0" r="9525" b="9525"/>
            <wp:docPr id="31" name="Obraz 31" descr="Historia zmian">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istoria zmian">
                      <a:hlinkClick r:id="rId30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50F63869" wp14:editId="56C884F0">
            <wp:extent cx="38100" cy="133350"/>
            <wp:effectExtent l="0" t="0" r="0" b="0"/>
            <wp:docPr id="32" name="Obraz 32"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19" w:name="P4186A156"/>
      <w:bookmarkEnd w:id="19"/>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148. </w:t>
      </w:r>
      <w:hyperlink r:id="rId301" w:anchor="P4186A7" w:tgtFrame="ostatnia" w:history="1">
        <w:r w:rsidRPr="00F0701B">
          <w:rPr>
            <w:rFonts w:ascii="Times New Roman" w:eastAsia="Times New Roman" w:hAnsi="Times New Roman" w:cs="Times New Roman"/>
            <w:color w:val="0000FF"/>
            <w:sz w:val="24"/>
            <w:szCs w:val="24"/>
            <w:u w:val="single"/>
            <w:lang w:eastAsia="pl-PL"/>
          </w:rPr>
          <w:t>Kurator oświaty</w:t>
        </w:r>
      </w:hyperlink>
      <w:r w:rsidRPr="00F0701B">
        <w:rPr>
          <w:rFonts w:ascii="Times New Roman" w:eastAsia="Times New Roman" w:hAnsi="Times New Roman" w:cs="Times New Roman"/>
          <w:sz w:val="24"/>
          <w:szCs w:val="24"/>
          <w:lang w:eastAsia="pl-PL"/>
        </w:rPr>
        <w:t xml:space="preserve"> corocznie do końca lutego podaje do publicznej wiadomości wykaz </w:t>
      </w:r>
      <w:hyperlink r:id="rId302" w:anchor="P4186A7" w:tgtFrame="ostatnia" w:history="1">
        <w:r w:rsidRPr="00F0701B">
          <w:rPr>
            <w:rFonts w:ascii="Times New Roman" w:eastAsia="Times New Roman" w:hAnsi="Times New Roman" w:cs="Times New Roman"/>
            <w:color w:val="0000FF"/>
            <w:sz w:val="24"/>
            <w:szCs w:val="24"/>
            <w:u w:val="single"/>
            <w:lang w:eastAsia="pl-PL"/>
          </w:rPr>
          <w:t>zawodów</w:t>
        </w:r>
      </w:hyperlink>
      <w:r w:rsidRPr="00F0701B">
        <w:rPr>
          <w:rFonts w:ascii="Times New Roman" w:eastAsia="Times New Roman" w:hAnsi="Times New Roman" w:cs="Times New Roman"/>
          <w:sz w:val="24"/>
          <w:szCs w:val="24"/>
          <w:lang w:eastAsia="pl-PL"/>
        </w:rPr>
        <w:t xml:space="preserve"> wiedzy, artystycznych i sportowych, organizowanych przez </w:t>
      </w:r>
      <w:hyperlink r:id="rId303" w:anchor="P4186A7" w:tgtFrame="ostatnia" w:history="1">
        <w:r w:rsidRPr="00F0701B">
          <w:rPr>
            <w:rFonts w:ascii="Times New Roman" w:eastAsia="Times New Roman" w:hAnsi="Times New Roman" w:cs="Times New Roman"/>
            <w:color w:val="0000FF"/>
            <w:sz w:val="24"/>
            <w:szCs w:val="24"/>
            <w:u w:val="single"/>
            <w:lang w:eastAsia="pl-PL"/>
          </w:rPr>
          <w:t>kuratora oświaty</w:t>
        </w:r>
      </w:hyperlink>
      <w:r w:rsidRPr="00F0701B">
        <w:rPr>
          <w:rFonts w:ascii="Times New Roman" w:eastAsia="Times New Roman" w:hAnsi="Times New Roman" w:cs="Times New Roman"/>
          <w:sz w:val="24"/>
          <w:szCs w:val="24"/>
          <w:lang w:eastAsia="pl-PL"/>
        </w:rPr>
        <w:t xml:space="preserve"> lub inne podmioty działające na terenie </w:t>
      </w:r>
      <w:hyperlink r:id="rId304"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które mogą być wymienione na świadectwie ukończenia szkoły podstawowej, o którym mowa w </w:t>
      </w:r>
      <w:hyperlink r:id="rId305"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2 pkt 4 lit. a, </w:t>
      </w:r>
      <w:hyperlink r:id="rId306" w:anchor="P4186A145" w:tgtFrame="ostatnia" w:history="1">
        <w:r w:rsidRPr="00F0701B">
          <w:rPr>
            <w:rFonts w:ascii="Times New Roman" w:eastAsia="Times New Roman" w:hAnsi="Times New Roman" w:cs="Times New Roman"/>
            <w:color w:val="0000FF"/>
            <w:sz w:val="24"/>
            <w:szCs w:val="24"/>
            <w:u w:val="single"/>
            <w:lang w:eastAsia="pl-PL"/>
          </w:rPr>
          <w:t>art. 137</w:t>
        </w:r>
      </w:hyperlink>
      <w:r w:rsidRPr="00F0701B">
        <w:rPr>
          <w:rFonts w:ascii="Times New Roman" w:eastAsia="Times New Roman" w:hAnsi="Times New Roman" w:cs="Times New Roman"/>
          <w:sz w:val="24"/>
          <w:szCs w:val="24"/>
          <w:lang w:eastAsia="pl-PL"/>
        </w:rPr>
        <w:t xml:space="preserve"> ust. 6 pkt 4 lit. a, </w:t>
      </w:r>
      <w:hyperlink r:id="rId307" w:anchor="P4186A148" w:tgtFrame="ostatnia" w:history="1">
        <w:r w:rsidRPr="00F0701B">
          <w:rPr>
            <w:rFonts w:ascii="Times New Roman" w:eastAsia="Times New Roman" w:hAnsi="Times New Roman" w:cs="Times New Roman"/>
            <w:color w:val="0000FF"/>
            <w:sz w:val="24"/>
            <w:szCs w:val="24"/>
            <w:u w:val="single"/>
            <w:lang w:eastAsia="pl-PL"/>
          </w:rPr>
          <w:t>art. 140</w:t>
        </w:r>
      </w:hyperlink>
      <w:r w:rsidRPr="00F0701B">
        <w:rPr>
          <w:rFonts w:ascii="Times New Roman" w:eastAsia="Times New Roman" w:hAnsi="Times New Roman" w:cs="Times New Roman"/>
          <w:sz w:val="24"/>
          <w:szCs w:val="24"/>
          <w:lang w:eastAsia="pl-PL"/>
        </w:rPr>
        <w:t xml:space="preserve"> ust. 3 pkt 5 lit. a i </w:t>
      </w:r>
      <w:hyperlink r:id="rId308" w:anchor="P4186A151" w:tgtFrame="ostatnia" w:history="1">
        <w:r w:rsidRPr="00F0701B">
          <w:rPr>
            <w:rFonts w:ascii="Times New Roman" w:eastAsia="Times New Roman" w:hAnsi="Times New Roman" w:cs="Times New Roman"/>
            <w:color w:val="0000FF"/>
            <w:sz w:val="24"/>
            <w:szCs w:val="24"/>
            <w:u w:val="single"/>
            <w:lang w:eastAsia="pl-PL"/>
          </w:rPr>
          <w:t>art. 143</w:t>
        </w:r>
      </w:hyperlink>
      <w:r w:rsidRPr="00F0701B">
        <w:rPr>
          <w:rFonts w:ascii="Times New Roman" w:eastAsia="Times New Roman" w:hAnsi="Times New Roman" w:cs="Times New Roman"/>
          <w:sz w:val="24"/>
          <w:szCs w:val="24"/>
          <w:lang w:eastAsia="pl-PL"/>
        </w:rPr>
        <w:t xml:space="preserve"> ust. 3 pkt 4 lit. a, oraz określa miejsca uznane za wysokie w tych </w:t>
      </w:r>
      <w:hyperlink r:id="rId309" w:anchor="P4186A7" w:tgtFrame="ostatnia" w:history="1">
        <w:r w:rsidRPr="00F0701B">
          <w:rPr>
            <w:rFonts w:ascii="Times New Roman" w:eastAsia="Times New Roman" w:hAnsi="Times New Roman" w:cs="Times New Roman"/>
            <w:color w:val="0000FF"/>
            <w:sz w:val="24"/>
            <w:szCs w:val="24"/>
            <w:u w:val="single"/>
            <w:lang w:eastAsia="pl-PL"/>
          </w:rPr>
          <w:t>zawodach</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10DEEB97" wp14:editId="62F39540">
            <wp:extent cx="142875" cy="142875"/>
            <wp:effectExtent l="0" t="0" r="9525" b="9525"/>
            <wp:docPr id="33" name="Obraz 33" descr="Historia zmian">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istoria zmian">
                      <a:hlinkClick r:id="rId31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5300B25B" wp14:editId="3CE84626">
            <wp:extent cx="38100" cy="133350"/>
            <wp:effectExtent l="0" t="0" r="0" b="0"/>
            <wp:docPr id="34" name="Obraz 34"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20" w:name="P4186A157"/>
      <w:bookmarkEnd w:id="20"/>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149. </w:t>
      </w:r>
      <w:r w:rsidRPr="00F0701B">
        <w:rPr>
          <w:rFonts w:ascii="Times New Roman" w:eastAsia="Times New Roman" w:hAnsi="Times New Roman" w:cs="Times New Roman"/>
          <w:sz w:val="24"/>
          <w:szCs w:val="24"/>
          <w:lang w:eastAsia="pl-PL"/>
        </w:rPr>
        <w:t xml:space="preserve">Wniosek o przyjęcie do publicznego przedszkola, oddziału przedszkolnego w publicznej szkole podstawowej, publicznej innej formy wychowania przedszkolnego, publicznej </w:t>
      </w:r>
      <w:hyperlink r:id="rId311"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312"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na zajęcia w publicznej </w:t>
      </w:r>
      <w:hyperlink r:id="rId313"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oświatowo-wychowawczej, na </w:t>
      </w:r>
      <w:hyperlink r:id="rId314" w:anchor="P4186A7" w:tgtFrame="ostatnia" w:history="1">
        <w:r w:rsidRPr="00F0701B">
          <w:rPr>
            <w:rFonts w:ascii="Times New Roman" w:eastAsia="Times New Roman" w:hAnsi="Times New Roman" w:cs="Times New Roman"/>
            <w:color w:val="0000FF"/>
            <w:sz w:val="24"/>
            <w:szCs w:val="24"/>
            <w:u w:val="single"/>
            <w:lang w:eastAsia="pl-PL"/>
          </w:rPr>
          <w:t>kształcenie ustawiczne</w:t>
        </w:r>
      </w:hyperlink>
      <w:r w:rsidRPr="00F0701B">
        <w:rPr>
          <w:rFonts w:ascii="Times New Roman" w:eastAsia="Times New Roman" w:hAnsi="Times New Roman" w:cs="Times New Roman"/>
          <w:sz w:val="24"/>
          <w:szCs w:val="24"/>
          <w:lang w:eastAsia="pl-PL"/>
        </w:rPr>
        <w:t xml:space="preserve"> w </w:t>
      </w:r>
      <w:hyperlink r:id="rId315" w:anchor="P4186A7" w:tgtFrame="ostatnia" w:history="1">
        <w:r w:rsidRPr="00F0701B">
          <w:rPr>
            <w:rFonts w:ascii="Times New Roman" w:eastAsia="Times New Roman" w:hAnsi="Times New Roman" w:cs="Times New Roman"/>
            <w:color w:val="0000FF"/>
            <w:sz w:val="24"/>
            <w:szCs w:val="24"/>
            <w:u w:val="single"/>
            <w:lang w:eastAsia="pl-PL"/>
          </w:rPr>
          <w:t>formach pozaszkolnych</w:t>
        </w:r>
      </w:hyperlink>
      <w:r w:rsidRPr="00F0701B">
        <w:rPr>
          <w:rFonts w:ascii="Times New Roman" w:eastAsia="Times New Roman" w:hAnsi="Times New Roman" w:cs="Times New Roman"/>
          <w:sz w:val="24"/>
          <w:szCs w:val="24"/>
          <w:lang w:eastAsia="pl-PL"/>
        </w:rPr>
        <w:t xml:space="preserve"> lub </w:t>
      </w:r>
      <w:hyperlink r:id="rId316"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składa się odpowiednio do dyrektora: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wybranego publicznego przedszkola lub wybranej publicznej </w:t>
      </w:r>
      <w:hyperlink r:id="rId31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a w przypadku wyboru oddziału przedszkolnego w publicznej szkole podstawowej lub publicznej innej formy wychowania przedszkolnego - odpowiednio do dyrektora publicznego przedszkola lub publicznej szkoły podstawowej;</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publicznej </w:t>
      </w:r>
      <w:hyperlink r:id="rId318"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oświatowo-wychowawczej - na wybrane zajęcia w tej </w:t>
      </w:r>
      <w:hyperlink r:id="rId319"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publicznej </w:t>
      </w:r>
      <w:hyperlink r:id="rId320"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zapewniającej opiekę i wychowanie </w:t>
      </w:r>
      <w:hyperlink r:id="rId321" w:anchor="P4186A7" w:tgtFrame="ostatnia" w:history="1">
        <w:r w:rsidRPr="00F0701B">
          <w:rPr>
            <w:rFonts w:ascii="Times New Roman" w:eastAsia="Times New Roman" w:hAnsi="Times New Roman" w:cs="Times New Roman"/>
            <w:color w:val="0000FF"/>
            <w:sz w:val="24"/>
            <w:szCs w:val="24"/>
            <w:u w:val="single"/>
            <w:lang w:eastAsia="pl-PL"/>
          </w:rPr>
          <w:t>uczniom</w:t>
        </w:r>
      </w:hyperlink>
      <w:r w:rsidRPr="00F0701B">
        <w:rPr>
          <w:rFonts w:ascii="Times New Roman" w:eastAsia="Times New Roman" w:hAnsi="Times New Roman" w:cs="Times New Roman"/>
          <w:sz w:val="24"/>
          <w:szCs w:val="24"/>
          <w:lang w:eastAsia="pl-PL"/>
        </w:rPr>
        <w:t xml:space="preserve"> w okresie pobierania nauki poza miejscem stałego zamieszkania;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publicznej </w:t>
      </w:r>
      <w:hyperlink r:id="rId322"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323"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lub publicznego centrum, o których mowa w </w:t>
      </w:r>
      <w:hyperlink r:id="rId324"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prowadzących </w:t>
      </w:r>
      <w:hyperlink r:id="rId325" w:anchor="P4186A7" w:tgtFrame="ostatnia" w:history="1">
        <w:r w:rsidRPr="00F0701B">
          <w:rPr>
            <w:rFonts w:ascii="Times New Roman" w:eastAsia="Times New Roman" w:hAnsi="Times New Roman" w:cs="Times New Roman"/>
            <w:color w:val="0000FF"/>
            <w:sz w:val="24"/>
            <w:szCs w:val="24"/>
            <w:u w:val="single"/>
            <w:lang w:eastAsia="pl-PL"/>
          </w:rPr>
          <w:t>kształcenie ustawiczne</w:t>
        </w:r>
      </w:hyperlink>
      <w:r w:rsidRPr="00F0701B">
        <w:rPr>
          <w:rFonts w:ascii="Times New Roman" w:eastAsia="Times New Roman" w:hAnsi="Times New Roman" w:cs="Times New Roman"/>
          <w:sz w:val="24"/>
          <w:szCs w:val="24"/>
          <w:lang w:eastAsia="pl-PL"/>
        </w:rPr>
        <w:t xml:space="preserve"> w </w:t>
      </w:r>
      <w:hyperlink r:id="rId326" w:anchor="P4186A7" w:tgtFrame="ostatnia" w:history="1">
        <w:r w:rsidRPr="00F0701B">
          <w:rPr>
            <w:rFonts w:ascii="Times New Roman" w:eastAsia="Times New Roman" w:hAnsi="Times New Roman" w:cs="Times New Roman"/>
            <w:color w:val="0000FF"/>
            <w:sz w:val="24"/>
            <w:szCs w:val="24"/>
            <w:u w:val="single"/>
            <w:lang w:eastAsia="pl-PL"/>
          </w:rPr>
          <w:t>formach pozaszkolnych</w:t>
        </w:r>
      </w:hyperlink>
      <w:r w:rsidRPr="00F0701B">
        <w:rPr>
          <w:rFonts w:ascii="Times New Roman" w:eastAsia="Times New Roman" w:hAnsi="Times New Roman" w:cs="Times New Roman"/>
          <w:sz w:val="24"/>
          <w:szCs w:val="24"/>
          <w:lang w:eastAsia="pl-PL"/>
        </w:rPr>
        <w:t xml:space="preserve"> - na wybraną </w:t>
      </w:r>
      <w:hyperlink r:id="rId327" w:anchor="P4186A7" w:tgtFrame="ostatnia" w:history="1">
        <w:r w:rsidRPr="00F0701B">
          <w:rPr>
            <w:rFonts w:ascii="Times New Roman" w:eastAsia="Times New Roman" w:hAnsi="Times New Roman" w:cs="Times New Roman"/>
            <w:color w:val="0000FF"/>
            <w:sz w:val="24"/>
            <w:szCs w:val="24"/>
            <w:u w:val="single"/>
            <w:lang w:eastAsia="pl-PL"/>
          </w:rPr>
          <w:t>formę pozaszkolną</w:t>
        </w:r>
      </w:hyperlink>
      <w:r w:rsidRPr="00F0701B">
        <w:rPr>
          <w:rFonts w:ascii="Times New Roman" w:eastAsia="Times New Roman" w:hAnsi="Times New Roman" w:cs="Times New Roman"/>
          <w:sz w:val="24"/>
          <w:szCs w:val="24"/>
          <w:lang w:eastAsia="pl-PL"/>
        </w:rPr>
        <w:t xml:space="preserve"> </w:t>
      </w:r>
      <w:hyperlink r:id="rId328" w:anchor="P4186A7" w:tgtFrame="ostatnia" w:history="1">
        <w:r w:rsidRPr="00F0701B">
          <w:rPr>
            <w:rFonts w:ascii="Times New Roman" w:eastAsia="Times New Roman" w:hAnsi="Times New Roman" w:cs="Times New Roman"/>
            <w:color w:val="0000FF"/>
            <w:sz w:val="24"/>
            <w:szCs w:val="24"/>
            <w:u w:val="single"/>
            <w:lang w:eastAsia="pl-PL"/>
          </w:rPr>
          <w:t>kształcenia ustawicznego</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publicznej </w:t>
      </w:r>
      <w:hyperlink r:id="rId329"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330"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lub publicznego centrum, o których mowa w </w:t>
      </w:r>
      <w:hyperlink r:id="rId331"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prowadzących </w:t>
      </w:r>
      <w:hyperlink r:id="rId332" w:anchor="P4186A7" w:tgtFrame="ostatnia" w:history="1">
        <w:r w:rsidRPr="00F0701B">
          <w:rPr>
            <w:rFonts w:ascii="Times New Roman" w:eastAsia="Times New Roman" w:hAnsi="Times New Roman" w:cs="Times New Roman"/>
            <w:color w:val="0000FF"/>
            <w:sz w:val="24"/>
            <w:szCs w:val="24"/>
            <w:u w:val="single"/>
            <w:lang w:eastAsia="pl-PL"/>
          </w:rPr>
          <w:t>kwalifikacyjne kursy zawodowe</w:t>
        </w:r>
      </w:hyperlink>
      <w:r w:rsidRPr="00F0701B">
        <w:rPr>
          <w:rFonts w:ascii="Times New Roman" w:eastAsia="Times New Roman" w:hAnsi="Times New Roman" w:cs="Times New Roman"/>
          <w:sz w:val="24"/>
          <w:szCs w:val="24"/>
          <w:lang w:eastAsia="pl-PL"/>
        </w:rPr>
        <w:t xml:space="preserve"> - na wybrany </w:t>
      </w:r>
      <w:hyperlink r:id="rId333"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wybranej publicznej szkoły lub publicznej </w:t>
      </w:r>
      <w:hyperlink r:id="rId334"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artystycznej.</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5CC7373B" wp14:editId="710CD641">
            <wp:extent cx="142875" cy="142875"/>
            <wp:effectExtent l="0" t="0" r="9525" b="9525"/>
            <wp:docPr id="35" name="Obraz 35" descr="Historia zmian">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istoria zmian">
                      <a:hlinkClick r:id="rId33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619EBB08" wp14:editId="6EA7A76B">
            <wp:extent cx="38100" cy="133350"/>
            <wp:effectExtent l="0" t="0" r="0" b="0"/>
            <wp:docPr id="36" name="Obraz 36"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21" w:name="P4186A158"/>
      <w:bookmarkEnd w:id="21"/>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150. </w:t>
      </w:r>
      <w:r w:rsidRPr="00F0701B">
        <w:rPr>
          <w:rFonts w:ascii="Times New Roman" w:eastAsia="Times New Roman" w:hAnsi="Times New Roman" w:cs="Times New Roman"/>
          <w:sz w:val="24"/>
          <w:szCs w:val="24"/>
          <w:lang w:eastAsia="pl-PL"/>
        </w:rPr>
        <w:t xml:space="preserve">1. Wniosek, o którym mowa w </w:t>
      </w:r>
      <w:hyperlink r:id="rId336" w:anchor="P4186A157" w:tgtFrame="ostatnia" w:history="1">
        <w:r w:rsidRPr="00F0701B">
          <w:rPr>
            <w:rFonts w:ascii="Times New Roman" w:eastAsia="Times New Roman" w:hAnsi="Times New Roman" w:cs="Times New Roman"/>
            <w:color w:val="0000FF"/>
            <w:sz w:val="24"/>
            <w:szCs w:val="24"/>
            <w:u w:val="single"/>
            <w:lang w:eastAsia="pl-PL"/>
          </w:rPr>
          <w:t>art. 149</w:t>
        </w:r>
      </w:hyperlink>
      <w:r w:rsidRPr="00F0701B">
        <w:rPr>
          <w:rFonts w:ascii="Times New Roman" w:eastAsia="Times New Roman" w:hAnsi="Times New Roman" w:cs="Times New Roman"/>
          <w:sz w:val="24"/>
          <w:szCs w:val="24"/>
          <w:lang w:eastAsia="pl-PL"/>
        </w:rPr>
        <w:t xml:space="preserve">, zawiera: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1) imię, nazwisko, datę urodzenia oraz numer PESEL kandydata, a w przypadku braku numeru PESEL - serię i numer paszportu lub innego dokumentu potwierdzającego tożsamość;</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imiona i nazwiska </w:t>
      </w:r>
      <w:hyperlink r:id="rId337"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kandydata, a w przypadku kandydata pełnoletniego - imiona </w:t>
      </w:r>
      <w:hyperlink r:id="rId338"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adres miejsca zamieszkania </w:t>
      </w:r>
      <w:hyperlink r:id="rId339"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i kandydata, a w przypadku kandydata pełnoletniego - adres miejsca zamieszkania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4) adres poczty elektronicznej i numery telefonów </w:t>
      </w:r>
      <w:hyperlink r:id="rId340"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kandydata, a w przypadku kandydata pełnoletniego - adres poczty elektronicznej i numer telefonu kandydata, o ile je posiadają;</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wskazanie kolejności wybranych publicznych przedszkoli, oddziału przedszkolnego w publicznej szkole podstawowej, publicznych innych form wychowania przedszkolnego albo publicznych </w:t>
      </w:r>
      <w:hyperlink r:id="rId341"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w porządku od najbardziej do najmniej preferowanych;</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w przypadku wniosku o przyjęcie do publicznych szkół ponadpodstawowych - wskazanie wybranego oddziału albo klasy wstępnej, o której mowa w </w:t>
      </w:r>
      <w:hyperlink r:id="rId342" w:anchor="P4186A28" w:tgtFrame="ostatnia" w:history="1">
        <w:r w:rsidRPr="00F0701B">
          <w:rPr>
            <w:rFonts w:ascii="Times New Roman" w:eastAsia="Times New Roman" w:hAnsi="Times New Roman" w:cs="Times New Roman"/>
            <w:color w:val="0000FF"/>
            <w:sz w:val="24"/>
            <w:szCs w:val="24"/>
            <w:u w:val="single"/>
            <w:lang w:eastAsia="pl-PL"/>
          </w:rPr>
          <w:t>art. 25</w:t>
        </w:r>
      </w:hyperlink>
      <w:r w:rsidRPr="00F0701B">
        <w:rPr>
          <w:rFonts w:ascii="Times New Roman" w:eastAsia="Times New Roman" w:hAnsi="Times New Roman" w:cs="Times New Roman"/>
          <w:sz w:val="24"/>
          <w:szCs w:val="24"/>
          <w:lang w:eastAsia="pl-PL"/>
        </w:rPr>
        <w:t xml:space="preserve"> ust. 3, w danej </w:t>
      </w:r>
      <w:hyperlink r:id="rId343"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Do wniosku, o którym mowa w ust. 1, dołącza się: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dokumenty potwierdzające spełnianie przez kandydata kryteriów, o których mowa w </w:t>
      </w:r>
      <w:hyperlink r:id="rId344"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2, </w:t>
      </w:r>
      <w:hyperlink r:id="rId345"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4, </w:t>
      </w:r>
      <w:hyperlink r:id="rId346"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6, </w:t>
      </w:r>
      <w:hyperlink r:id="rId347" w:anchor="P4186A144" w:tgtFrame="ostatnia" w:history="1">
        <w:r w:rsidRPr="00F0701B">
          <w:rPr>
            <w:rFonts w:ascii="Times New Roman" w:eastAsia="Times New Roman" w:hAnsi="Times New Roman" w:cs="Times New Roman"/>
            <w:color w:val="0000FF"/>
            <w:sz w:val="24"/>
            <w:szCs w:val="24"/>
            <w:u w:val="single"/>
            <w:lang w:eastAsia="pl-PL"/>
          </w:rPr>
          <w:t>art. 136</w:t>
        </w:r>
      </w:hyperlink>
      <w:r w:rsidRPr="00F0701B">
        <w:rPr>
          <w:rFonts w:ascii="Times New Roman" w:eastAsia="Times New Roman" w:hAnsi="Times New Roman" w:cs="Times New Roman"/>
          <w:sz w:val="24"/>
          <w:szCs w:val="24"/>
          <w:lang w:eastAsia="pl-PL"/>
        </w:rPr>
        <w:t xml:space="preserve"> ust. 3, </w:t>
      </w:r>
      <w:hyperlink r:id="rId348" w:anchor="P4186A145" w:tgtFrame="ostatnia" w:history="1">
        <w:r w:rsidRPr="00F0701B">
          <w:rPr>
            <w:rFonts w:ascii="Times New Roman" w:eastAsia="Times New Roman" w:hAnsi="Times New Roman" w:cs="Times New Roman"/>
            <w:color w:val="0000FF"/>
            <w:sz w:val="24"/>
            <w:szCs w:val="24"/>
            <w:u w:val="single"/>
            <w:lang w:eastAsia="pl-PL"/>
          </w:rPr>
          <w:t>art. 137</w:t>
        </w:r>
      </w:hyperlink>
      <w:r w:rsidRPr="00F0701B">
        <w:rPr>
          <w:rFonts w:ascii="Times New Roman" w:eastAsia="Times New Roman" w:hAnsi="Times New Roman" w:cs="Times New Roman"/>
          <w:sz w:val="24"/>
          <w:szCs w:val="24"/>
          <w:lang w:eastAsia="pl-PL"/>
        </w:rPr>
        <w:t xml:space="preserve"> ust. 3 i 7, </w:t>
      </w:r>
      <w:hyperlink r:id="rId349" w:anchor="P4186A146" w:tgtFrame="ostatnia" w:history="1">
        <w:r w:rsidRPr="00F0701B">
          <w:rPr>
            <w:rFonts w:ascii="Times New Roman" w:eastAsia="Times New Roman" w:hAnsi="Times New Roman" w:cs="Times New Roman"/>
            <w:color w:val="0000FF"/>
            <w:sz w:val="24"/>
            <w:szCs w:val="24"/>
            <w:u w:val="single"/>
            <w:lang w:eastAsia="pl-PL"/>
          </w:rPr>
          <w:t>art. 138</w:t>
        </w:r>
      </w:hyperlink>
      <w:r w:rsidRPr="00F0701B">
        <w:rPr>
          <w:rFonts w:ascii="Times New Roman" w:eastAsia="Times New Roman" w:hAnsi="Times New Roman" w:cs="Times New Roman"/>
          <w:sz w:val="24"/>
          <w:szCs w:val="24"/>
          <w:lang w:eastAsia="pl-PL"/>
        </w:rPr>
        <w:t xml:space="preserve"> ust. 3 i 4, </w:t>
      </w:r>
      <w:hyperlink r:id="rId350" w:anchor="P4186A147" w:tgtFrame="ostatnia" w:history="1">
        <w:r w:rsidRPr="00F0701B">
          <w:rPr>
            <w:rFonts w:ascii="Times New Roman" w:eastAsia="Times New Roman" w:hAnsi="Times New Roman" w:cs="Times New Roman"/>
            <w:color w:val="0000FF"/>
            <w:sz w:val="24"/>
            <w:szCs w:val="24"/>
            <w:u w:val="single"/>
            <w:lang w:eastAsia="pl-PL"/>
          </w:rPr>
          <w:t>art. 139</w:t>
        </w:r>
      </w:hyperlink>
      <w:r w:rsidRPr="00F0701B">
        <w:rPr>
          <w:rFonts w:ascii="Times New Roman" w:eastAsia="Times New Roman" w:hAnsi="Times New Roman" w:cs="Times New Roman"/>
          <w:sz w:val="24"/>
          <w:szCs w:val="24"/>
          <w:lang w:eastAsia="pl-PL"/>
        </w:rPr>
        <w:t xml:space="preserve"> ust. 3, </w:t>
      </w:r>
      <w:hyperlink r:id="rId351" w:anchor="P4186A148" w:tgtFrame="ostatnia" w:history="1">
        <w:r w:rsidRPr="00F0701B">
          <w:rPr>
            <w:rFonts w:ascii="Times New Roman" w:eastAsia="Times New Roman" w:hAnsi="Times New Roman" w:cs="Times New Roman"/>
            <w:color w:val="0000FF"/>
            <w:sz w:val="24"/>
            <w:szCs w:val="24"/>
            <w:u w:val="single"/>
            <w:lang w:eastAsia="pl-PL"/>
          </w:rPr>
          <w:t>art. 140</w:t>
        </w:r>
      </w:hyperlink>
      <w:r w:rsidRPr="00F0701B">
        <w:rPr>
          <w:rFonts w:ascii="Times New Roman" w:eastAsia="Times New Roman" w:hAnsi="Times New Roman" w:cs="Times New Roman"/>
          <w:sz w:val="24"/>
          <w:szCs w:val="24"/>
          <w:lang w:eastAsia="pl-PL"/>
        </w:rPr>
        <w:t xml:space="preserve"> ust. 4, </w:t>
      </w:r>
      <w:hyperlink r:id="rId352" w:anchor="P4186A149" w:tgtFrame="ostatnia" w:history="1">
        <w:r w:rsidRPr="00F0701B">
          <w:rPr>
            <w:rFonts w:ascii="Times New Roman" w:eastAsia="Times New Roman" w:hAnsi="Times New Roman" w:cs="Times New Roman"/>
            <w:color w:val="0000FF"/>
            <w:sz w:val="24"/>
            <w:szCs w:val="24"/>
            <w:u w:val="single"/>
            <w:lang w:eastAsia="pl-PL"/>
          </w:rPr>
          <w:t>art. 141</w:t>
        </w:r>
      </w:hyperlink>
      <w:r w:rsidRPr="00F0701B">
        <w:rPr>
          <w:rFonts w:ascii="Times New Roman" w:eastAsia="Times New Roman" w:hAnsi="Times New Roman" w:cs="Times New Roman"/>
          <w:sz w:val="24"/>
          <w:szCs w:val="24"/>
          <w:lang w:eastAsia="pl-PL"/>
        </w:rPr>
        <w:t xml:space="preserve"> ust. 3, </w:t>
      </w:r>
      <w:hyperlink r:id="rId353" w:anchor="P4186A150" w:tgtFrame="ostatnia" w:history="1">
        <w:r w:rsidRPr="00F0701B">
          <w:rPr>
            <w:rFonts w:ascii="Times New Roman" w:eastAsia="Times New Roman" w:hAnsi="Times New Roman" w:cs="Times New Roman"/>
            <w:color w:val="0000FF"/>
            <w:sz w:val="24"/>
            <w:szCs w:val="24"/>
            <w:u w:val="single"/>
            <w:lang w:eastAsia="pl-PL"/>
          </w:rPr>
          <w:t>art. 142</w:t>
        </w:r>
      </w:hyperlink>
      <w:r w:rsidRPr="00F0701B">
        <w:rPr>
          <w:rFonts w:ascii="Times New Roman" w:eastAsia="Times New Roman" w:hAnsi="Times New Roman" w:cs="Times New Roman"/>
          <w:sz w:val="24"/>
          <w:szCs w:val="24"/>
          <w:lang w:eastAsia="pl-PL"/>
        </w:rPr>
        <w:t xml:space="preserve"> ust. 5, </w:t>
      </w:r>
      <w:hyperlink r:id="rId354" w:anchor="P4186A151" w:tgtFrame="ostatnia" w:history="1">
        <w:r w:rsidRPr="00F0701B">
          <w:rPr>
            <w:rFonts w:ascii="Times New Roman" w:eastAsia="Times New Roman" w:hAnsi="Times New Roman" w:cs="Times New Roman"/>
            <w:color w:val="0000FF"/>
            <w:sz w:val="24"/>
            <w:szCs w:val="24"/>
            <w:u w:val="single"/>
            <w:lang w:eastAsia="pl-PL"/>
          </w:rPr>
          <w:t>art. 143</w:t>
        </w:r>
      </w:hyperlink>
      <w:r w:rsidRPr="00F0701B">
        <w:rPr>
          <w:rFonts w:ascii="Times New Roman" w:eastAsia="Times New Roman" w:hAnsi="Times New Roman" w:cs="Times New Roman"/>
          <w:sz w:val="24"/>
          <w:szCs w:val="24"/>
          <w:lang w:eastAsia="pl-PL"/>
        </w:rPr>
        <w:t xml:space="preserve"> ust. 4, </w:t>
      </w:r>
      <w:hyperlink r:id="rId355" w:anchor="P4186A152" w:tgtFrame="ostatnia" w:history="1">
        <w:r w:rsidRPr="00F0701B">
          <w:rPr>
            <w:rFonts w:ascii="Times New Roman" w:eastAsia="Times New Roman" w:hAnsi="Times New Roman" w:cs="Times New Roman"/>
            <w:color w:val="0000FF"/>
            <w:sz w:val="24"/>
            <w:szCs w:val="24"/>
            <w:u w:val="single"/>
            <w:lang w:eastAsia="pl-PL"/>
          </w:rPr>
          <w:t>art. 144</w:t>
        </w:r>
      </w:hyperlink>
      <w:r w:rsidRPr="00F0701B">
        <w:rPr>
          <w:rFonts w:ascii="Times New Roman" w:eastAsia="Times New Roman" w:hAnsi="Times New Roman" w:cs="Times New Roman"/>
          <w:sz w:val="24"/>
          <w:szCs w:val="24"/>
          <w:lang w:eastAsia="pl-PL"/>
        </w:rPr>
        <w:t xml:space="preserve"> ust. 3, </w:t>
      </w:r>
      <w:hyperlink r:id="rId356" w:anchor="P4186A153" w:tgtFrame="ostatnia" w:history="1">
        <w:r w:rsidRPr="00F0701B">
          <w:rPr>
            <w:rFonts w:ascii="Times New Roman" w:eastAsia="Times New Roman" w:hAnsi="Times New Roman" w:cs="Times New Roman"/>
            <w:color w:val="0000FF"/>
            <w:sz w:val="24"/>
            <w:szCs w:val="24"/>
            <w:u w:val="single"/>
            <w:lang w:eastAsia="pl-PL"/>
          </w:rPr>
          <w:t>art. 145</w:t>
        </w:r>
      </w:hyperlink>
      <w:r w:rsidRPr="00F0701B">
        <w:rPr>
          <w:rFonts w:ascii="Times New Roman" w:eastAsia="Times New Roman" w:hAnsi="Times New Roman" w:cs="Times New Roman"/>
          <w:sz w:val="24"/>
          <w:szCs w:val="24"/>
          <w:lang w:eastAsia="pl-PL"/>
        </w:rPr>
        <w:t xml:space="preserve"> ust. 1 pkt 1 i 2, </w:t>
      </w:r>
      <w:hyperlink r:id="rId357" w:anchor="P4186A154" w:tgtFrame="ostatnia" w:history="1">
        <w:r w:rsidRPr="00F0701B">
          <w:rPr>
            <w:rFonts w:ascii="Times New Roman" w:eastAsia="Times New Roman" w:hAnsi="Times New Roman" w:cs="Times New Roman"/>
            <w:color w:val="0000FF"/>
            <w:sz w:val="24"/>
            <w:szCs w:val="24"/>
            <w:u w:val="single"/>
            <w:lang w:eastAsia="pl-PL"/>
          </w:rPr>
          <w:t>art. 146</w:t>
        </w:r>
      </w:hyperlink>
      <w:r w:rsidRPr="00F0701B">
        <w:rPr>
          <w:rFonts w:ascii="Times New Roman" w:eastAsia="Times New Roman" w:hAnsi="Times New Roman" w:cs="Times New Roman"/>
          <w:sz w:val="24"/>
          <w:szCs w:val="24"/>
          <w:lang w:eastAsia="pl-PL"/>
        </w:rPr>
        <w:t xml:space="preserve"> ust. 1 i </w:t>
      </w:r>
      <w:hyperlink r:id="rId358" w:anchor="P4186A155" w:tgtFrame="ostatnia" w:history="1">
        <w:r w:rsidRPr="00F0701B">
          <w:rPr>
            <w:rFonts w:ascii="Times New Roman" w:eastAsia="Times New Roman" w:hAnsi="Times New Roman" w:cs="Times New Roman"/>
            <w:color w:val="0000FF"/>
            <w:sz w:val="24"/>
            <w:szCs w:val="24"/>
            <w:u w:val="single"/>
            <w:lang w:eastAsia="pl-PL"/>
          </w:rPr>
          <w:t>art. 147</w:t>
        </w:r>
      </w:hyperlink>
      <w:r w:rsidRPr="00F0701B">
        <w:rPr>
          <w:rFonts w:ascii="Times New Roman" w:eastAsia="Times New Roman" w:hAnsi="Times New Roman" w:cs="Times New Roman"/>
          <w:sz w:val="24"/>
          <w:szCs w:val="24"/>
          <w:lang w:eastAsia="pl-PL"/>
        </w:rPr>
        <w:t xml:space="preserve"> ust. 3, odpowiednio: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a) oświadczenie o </w:t>
      </w:r>
      <w:hyperlink r:id="rId359" w:anchor="P4186A7" w:tgtFrame="ostatnia" w:history="1">
        <w:r w:rsidRPr="00F0701B">
          <w:rPr>
            <w:rFonts w:ascii="Times New Roman" w:eastAsia="Times New Roman" w:hAnsi="Times New Roman" w:cs="Times New Roman"/>
            <w:color w:val="0000FF"/>
            <w:sz w:val="24"/>
            <w:szCs w:val="24"/>
            <w:u w:val="single"/>
            <w:lang w:eastAsia="pl-PL"/>
          </w:rPr>
          <w:t>wielodzietności rodziny</w:t>
        </w:r>
      </w:hyperlink>
      <w:r w:rsidRPr="00F0701B">
        <w:rPr>
          <w:rFonts w:ascii="Times New Roman" w:eastAsia="Times New Roman" w:hAnsi="Times New Roman" w:cs="Times New Roman"/>
          <w:sz w:val="24"/>
          <w:szCs w:val="24"/>
          <w:lang w:eastAsia="pl-PL"/>
        </w:rPr>
        <w:t xml:space="preserve">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b) orzeczenie o potrzebie kształcenia specjalnego wydane ze względu na niepełnosprawność, orzeczenie o niepełnosprawności lub o stopniu niepełnosprawności lub orzeczenie równoważne w rozumieniu przepisów </w:t>
      </w:r>
      <w:hyperlink r:id="rId360" w:anchor="P226A2" w:tgtFrame="ostatnia" w:history="1">
        <w:r w:rsidRPr="00F0701B">
          <w:rPr>
            <w:rFonts w:ascii="Times New Roman" w:eastAsia="Times New Roman" w:hAnsi="Times New Roman" w:cs="Times New Roman"/>
            <w:color w:val="0000FF"/>
            <w:sz w:val="24"/>
            <w:szCs w:val="24"/>
            <w:u w:val="single"/>
            <w:lang w:eastAsia="pl-PL"/>
          </w:rPr>
          <w:t>ustawy z dnia 27 sierpnia 1997 r. o rehabilitacji zawodowej i społecznej oraz zatrudnianiu osób niepełnosprawnych</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c) prawomocny wyrok sądu rodzinnego orzekający rozwód lub separację lub akt zgonu oraz oświadczenie o </w:t>
      </w:r>
      <w:hyperlink r:id="rId361" w:anchor="P4186A7" w:tgtFrame="ostatnia" w:history="1">
        <w:r w:rsidRPr="00F0701B">
          <w:rPr>
            <w:rFonts w:ascii="Times New Roman" w:eastAsia="Times New Roman" w:hAnsi="Times New Roman" w:cs="Times New Roman"/>
            <w:color w:val="0000FF"/>
            <w:sz w:val="24"/>
            <w:szCs w:val="24"/>
            <w:u w:val="single"/>
            <w:lang w:eastAsia="pl-PL"/>
          </w:rPr>
          <w:t>samotnym wychowywaniu dziecka</w:t>
        </w:r>
      </w:hyperlink>
      <w:r w:rsidRPr="00F0701B">
        <w:rPr>
          <w:rFonts w:ascii="Times New Roman" w:eastAsia="Times New Roman" w:hAnsi="Times New Roman" w:cs="Times New Roman"/>
          <w:sz w:val="24"/>
          <w:szCs w:val="24"/>
          <w:lang w:eastAsia="pl-PL"/>
        </w:rPr>
        <w:t xml:space="preserve"> oraz niewychowywaniu żadnego dziecka wspólnie z jego </w:t>
      </w:r>
      <w:hyperlink r:id="rId362" w:anchor="P4186A7" w:tgtFrame="ostatnia" w:history="1">
        <w:r w:rsidRPr="00F0701B">
          <w:rPr>
            <w:rFonts w:ascii="Times New Roman" w:eastAsia="Times New Roman" w:hAnsi="Times New Roman" w:cs="Times New Roman"/>
            <w:color w:val="0000FF"/>
            <w:sz w:val="24"/>
            <w:szCs w:val="24"/>
            <w:u w:val="single"/>
            <w:lang w:eastAsia="pl-PL"/>
          </w:rPr>
          <w:t>rodzicem</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d) dokument poświadczający objęcie dziecka pieczą zastępczą zgodnie z </w:t>
      </w:r>
      <w:hyperlink r:id="rId363" w:anchor="P2493A2" w:tgtFrame="ostatnia" w:history="1">
        <w:r w:rsidRPr="00F0701B">
          <w:rPr>
            <w:rFonts w:ascii="Times New Roman" w:eastAsia="Times New Roman" w:hAnsi="Times New Roman" w:cs="Times New Roman"/>
            <w:color w:val="0000FF"/>
            <w:sz w:val="24"/>
            <w:szCs w:val="24"/>
            <w:u w:val="single"/>
            <w:lang w:eastAsia="pl-PL"/>
          </w:rPr>
          <w:t>ustawą z dnia 9 czerwca 2011 r. o wspieraniu rodziny i systemie pieczy zastępczej</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dokumenty potwierdzające spełnianie przez kandydata kryteriów określonych przez organ prowadzący, o których mowa w </w:t>
      </w:r>
      <w:hyperlink r:id="rId364"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4, </w:t>
      </w:r>
      <w:hyperlink r:id="rId365" w:anchor="P4186A141" w:tgtFrame="ostatnia" w:history="1">
        <w:r w:rsidRPr="00F0701B">
          <w:rPr>
            <w:rFonts w:ascii="Times New Roman" w:eastAsia="Times New Roman" w:hAnsi="Times New Roman" w:cs="Times New Roman"/>
            <w:color w:val="0000FF"/>
            <w:sz w:val="24"/>
            <w:szCs w:val="24"/>
            <w:u w:val="single"/>
            <w:lang w:eastAsia="pl-PL"/>
          </w:rPr>
          <w:t>art. 133</w:t>
        </w:r>
      </w:hyperlink>
      <w:r w:rsidRPr="00F0701B">
        <w:rPr>
          <w:rFonts w:ascii="Times New Roman" w:eastAsia="Times New Roman" w:hAnsi="Times New Roman" w:cs="Times New Roman"/>
          <w:sz w:val="24"/>
          <w:szCs w:val="24"/>
          <w:lang w:eastAsia="pl-PL"/>
        </w:rPr>
        <w:t xml:space="preserve"> ust. 2, </w:t>
      </w:r>
      <w:hyperlink r:id="rId366" w:anchor="P4186A152" w:tgtFrame="ostatnia" w:history="1">
        <w:r w:rsidRPr="00F0701B">
          <w:rPr>
            <w:rFonts w:ascii="Times New Roman" w:eastAsia="Times New Roman" w:hAnsi="Times New Roman" w:cs="Times New Roman"/>
            <w:color w:val="0000FF"/>
            <w:sz w:val="24"/>
            <w:szCs w:val="24"/>
            <w:u w:val="single"/>
            <w:lang w:eastAsia="pl-PL"/>
          </w:rPr>
          <w:t>art. 144</w:t>
        </w:r>
      </w:hyperlink>
      <w:r w:rsidRPr="00F0701B">
        <w:rPr>
          <w:rFonts w:ascii="Times New Roman" w:eastAsia="Times New Roman" w:hAnsi="Times New Roman" w:cs="Times New Roman"/>
          <w:sz w:val="24"/>
          <w:szCs w:val="24"/>
          <w:lang w:eastAsia="pl-PL"/>
        </w:rPr>
        <w:t xml:space="preserve"> ust. 4 i </w:t>
      </w:r>
      <w:hyperlink r:id="rId367" w:anchor="P4186A153" w:tgtFrame="ostatnia" w:history="1">
        <w:r w:rsidRPr="00F0701B">
          <w:rPr>
            <w:rFonts w:ascii="Times New Roman" w:eastAsia="Times New Roman" w:hAnsi="Times New Roman" w:cs="Times New Roman"/>
            <w:color w:val="0000FF"/>
            <w:sz w:val="24"/>
            <w:szCs w:val="24"/>
            <w:u w:val="single"/>
            <w:lang w:eastAsia="pl-PL"/>
          </w:rPr>
          <w:t>art. 145</w:t>
        </w:r>
      </w:hyperlink>
      <w:r w:rsidRPr="00F0701B">
        <w:rPr>
          <w:rFonts w:ascii="Times New Roman" w:eastAsia="Times New Roman" w:hAnsi="Times New Roman" w:cs="Times New Roman"/>
          <w:sz w:val="24"/>
          <w:szCs w:val="24"/>
          <w:lang w:eastAsia="pl-PL"/>
        </w:rPr>
        <w:t xml:space="preserve"> ust. 1 pkt 3;</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3) oświadczenie o dochodzie na osobę w rodzinie kandydata - jeżeli organ prowadzący określił kryterium dochodu na osobę w rodzinie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dokumenty potwierdzające spełnianie przez kandydata warunków, o których mowa w </w:t>
      </w:r>
      <w:hyperlink r:id="rId368" w:anchor="P4186A140" w:tgtFrame="ostatnia" w:history="1">
        <w:r w:rsidRPr="00F0701B">
          <w:rPr>
            <w:rFonts w:ascii="Times New Roman" w:eastAsia="Times New Roman" w:hAnsi="Times New Roman" w:cs="Times New Roman"/>
            <w:color w:val="0000FF"/>
            <w:sz w:val="24"/>
            <w:szCs w:val="24"/>
            <w:u w:val="single"/>
            <w:lang w:eastAsia="pl-PL"/>
          </w:rPr>
          <w:t>art. 132</w:t>
        </w:r>
      </w:hyperlink>
      <w:r w:rsidRPr="00F0701B">
        <w:rPr>
          <w:rFonts w:ascii="Times New Roman" w:eastAsia="Times New Roman" w:hAnsi="Times New Roman" w:cs="Times New Roman"/>
          <w:sz w:val="24"/>
          <w:szCs w:val="24"/>
          <w:lang w:eastAsia="pl-PL"/>
        </w:rPr>
        <w:t xml:space="preserve">, </w:t>
      </w:r>
      <w:hyperlink r:id="rId369"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ust. 2 pkt 1 i ust. 3, </w:t>
      </w:r>
      <w:hyperlink r:id="rId370"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1 i 5, </w:t>
      </w:r>
      <w:hyperlink r:id="rId371" w:anchor="P4186A144" w:tgtFrame="ostatnia" w:history="1">
        <w:r w:rsidRPr="00F0701B">
          <w:rPr>
            <w:rFonts w:ascii="Times New Roman" w:eastAsia="Times New Roman" w:hAnsi="Times New Roman" w:cs="Times New Roman"/>
            <w:color w:val="0000FF"/>
            <w:sz w:val="24"/>
            <w:szCs w:val="24"/>
            <w:u w:val="single"/>
            <w:lang w:eastAsia="pl-PL"/>
          </w:rPr>
          <w:t>art. 136</w:t>
        </w:r>
      </w:hyperlink>
      <w:r w:rsidRPr="00F0701B">
        <w:rPr>
          <w:rFonts w:ascii="Times New Roman" w:eastAsia="Times New Roman" w:hAnsi="Times New Roman" w:cs="Times New Roman"/>
          <w:sz w:val="24"/>
          <w:szCs w:val="24"/>
          <w:lang w:eastAsia="pl-PL"/>
        </w:rPr>
        <w:t xml:space="preserve"> ust. 1 pkt 1 i 2, </w:t>
      </w:r>
      <w:hyperlink r:id="rId372" w:anchor="P4186A145" w:tgtFrame="ostatnia" w:history="1">
        <w:r w:rsidRPr="00F0701B">
          <w:rPr>
            <w:rFonts w:ascii="Times New Roman" w:eastAsia="Times New Roman" w:hAnsi="Times New Roman" w:cs="Times New Roman"/>
            <w:color w:val="0000FF"/>
            <w:sz w:val="24"/>
            <w:szCs w:val="24"/>
            <w:u w:val="single"/>
            <w:lang w:eastAsia="pl-PL"/>
          </w:rPr>
          <w:t>art. 137</w:t>
        </w:r>
      </w:hyperlink>
      <w:r w:rsidRPr="00F0701B">
        <w:rPr>
          <w:rFonts w:ascii="Times New Roman" w:eastAsia="Times New Roman" w:hAnsi="Times New Roman" w:cs="Times New Roman"/>
          <w:sz w:val="24"/>
          <w:szCs w:val="24"/>
          <w:lang w:eastAsia="pl-PL"/>
        </w:rPr>
        <w:t xml:space="preserve"> ust. 1 pkt 1 i 2, ust. 4 i ust. 6 pkt 1, </w:t>
      </w:r>
      <w:hyperlink r:id="rId373" w:anchor="P4186A146" w:tgtFrame="ostatnia" w:history="1">
        <w:r w:rsidRPr="00F0701B">
          <w:rPr>
            <w:rFonts w:ascii="Times New Roman" w:eastAsia="Times New Roman" w:hAnsi="Times New Roman" w:cs="Times New Roman"/>
            <w:color w:val="0000FF"/>
            <w:sz w:val="24"/>
            <w:szCs w:val="24"/>
            <w:u w:val="single"/>
            <w:lang w:eastAsia="pl-PL"/>
          </w:rPr>
          <w:t>art. 138</w:t>
        </w:r>
      </w:hyperlink>
      <w:r w:rsidRPr="00F0701B">
        <w:rPr>
          <w:rFonts w:ascii="Times New Roman" w:eastAsia="Times New Roman" w:hAnsi="Times New Roman" w:cs="Times New Roman"/>
          <w:sz w:val="24"/>
          <w:szCs w:val="24"/>
          <w:lang w:eastAsia="pl-PL"/>
        </w:rPr>
        <w:t xml:space="preserve"> ust. 4, </w:t>
      </w:r>
      <w:hyperlink r:id="rId374" w:anchor="P4186A147" w:tgtFrame="ostatnia" w:history="1">
        <w:r w:rsidRPr="00F0701B">
          <w:rPr>
            <w:rFonts w:ascii="Times New Roman" w:eastAsia="Times New Roman" w:hAnsi="Times New Roman" w:cs="Times New Roman"/>
            <w:color w:val="0000FF"/>
            <w:sz w:val="24"/>
            <w:szCs w:val="24"/>
            <w:u w:val="single"/>
            <w:lang w:eastAsia="pl-PL"/>
          </w:rPr>
          <w:t>art. 139</w:t>
        </w:r>
      </w:hyperlink>
      <w:r w:rsidRPr="00F0701B">
        <w:rPr>
          <w:rFonts w:ascii="Times New Roman" w:eastAsia="Times New Roman" w:hAnsi="Times New Roman" w:cs="Times New Roman"/>
          <w:sz w:val="24"/>
          <w:szCs w:val="24"/>
          <w:lang w:eastAsia="pl-PL"/>
        </w:rPr>
        <w:t xml:space="preserve"> ust. 1 pkt 1, </w:t>
      </w:r>
      <w:hyperlink r:id="rId375" w:anchor="P4186A148" w:tgtFrame="ostatnia" w:history="1">
        <w:r w:rsidRPr="00F0701B">
          <w:rPr>
            <w:rFonts w:ascii="Times New Roman" w:eastAsia="Times New Roman" w:hAnsi="Times New Roman" w:cs="Times New Roman"/>
            <w:color w:val="0000FF"/>
            <w:sz w:val="24"/>
            <w:szCs w:val="24"/>
            <w:u w:val="single"/>
            <w:lang w:eastAsia="pl-PL"/>
          </w:rPr>
          <w:t>art. 140</w:t>
        </w:r>
      </w:hyperlink>
      <w:r w:rsidRPr="00F0701B">
        <w:rPr>
          <w:rFonts w:ascii="Times New Roman" w:eastAsia="Times New Roman" w:hAnsi="Times New Roman" w:cs="Times New Roman"/>
          <w:sz w:val="24"/>
          <w:szCs w:val="24"/>
          <w:lang w:eastAsia="pl-PL"/>
        </w:rPr>
        <w:t xml:space="preserve"> ust. 1, 2 i ust. 3 pkt 1, </w:t>
      </w:r>
      <w:hyperlink r:id="rId376" w:anchor="P4186A149" w:tgtFrame="ostatnia" w:history="1">
        <w:r w:rsidRPr="00F0701B">
          <w:rPr>
            <w:rFonts w:ascii="Times New Roman" w:eastAsia="Times New Roman" w:hAnsi="Times New Roman" w:cs="Times New Roman"/>
            <w:color w:val="0000FF"/>
            <w:sz w:val="24"/>
            <w:szCs w:val="24"/>
            <w:u w:val="single"/>
            <w:lang w:eastAsia="pl-PL"/>
          </w:rPr>
          <w:t>art. 141</w:t>
        </w:r>
      </w:hyperlink>
      <w:r w:rsidRPr="00F0701B">
        <w:rPr>
          <w:rFonts w:ascii="Times New Roman" w:eastAsia="Times New Roman" w:hAnsi="Times New Roman" w:cs="Times New Roman"/>
          <w:sz w:val="24"/>
          <w:szCs w:val="24"/>
          <w:lang w:eastAsia="pl-PL"/>
        </w:rPr>
        <w:t xml:space="preserve"> ust. 1 i 7, </w:t>
      </w:r>
      <w:hyperlink r:id="rId377" w:anchor="P4186A151" w:tgtFrame="ostatnia" w:history="1">
        <w:r w:rsidRPr="00F0701B">
          <w:rPr>
            <w:rFonts w:ascii="Times New Roman" w:eastAsia="Times New Roman" w:hAnsi="Times New Roman" w:cs="Times New Roman"/>
            <w:color w:val="0000FF"/>
            <w:sz w:val="24"/>
            <w:szCs w:val="24"/>
            <w:u w:val="single"/>
            <w:lang w:eastAsia="pl-PL"/>
          </w:rPr>
          <w:t>art. 143</w:t>
        </w:r>
      </w:hyperlink>
      <w:r w:rsidRPr="00F0701B">
        <w:rPr>
          <w:rFonts w:ascii="Times New Roman" w:eastAsia="Times New Roman" w:hAnsi="Times New Roman" w:cs="Times New Roman"/>
          <w:sz w:val="24"/>
          <w:szCs w:val="24"/>
          <w:lang w:eastAsia="pl-PL"/>
        </w:rPr>
        <w:t xml:space="preserve"> ust. 1 pkt 1-3 i ust. 3 pkt 1 oraz </w:t>
      </w:r>
      <w:hyperlink r:id="rId378" w:anchor="P4186A155" w:tgtFrame="ostatnia" w:history="1">
        <w:r w:rsidRPr="00F0701B">
          <w:rPr>
            <w:rFonts w:ascii="Times New Roman" w:eastAsia="Times New Roman" w:hAnsi="Times New Roman" w:cs="Times New Roman"/>
            <w:color w:val="0000FF"/>
            <w:sz w:val="24"/>
            <w:szCs w:val="24"/>
            <w:u w:val="single"/>
            <w:lang w:eastAsia="pl-PL"/>
          </w:rPr>
          <w:t>art. 147</w:t>
        </w:r>
      </w:hyperlink>
      <w:r w:rsidRPr="00F0701B">
        <w:rPr>
          <w:rFonts w:ascii="Times New Roman" w:eastAsia="Times New Roman" w:hAnsi="Times New Roman" w:cs="Times New Roman"/>
          <w:sz w:val="24"/>
          <w:szCs w:val="24"/>
          <w:lang w:eastAsia="pl-PL"/>
        </w:rPr>
        <w:t xml:space="preserve"> ust. 1 i 2, odpowiednio: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a) świadectwo ukończenia </w:t>
      </w:r>
      <w:hyperlink r:id="rId379"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a w przypadku, o którym mowa w </w:t>
      </w:r>
      <w:hyperlink r:id="rId380" w:anchor="P4186A149" w:tgtFrame="ostatnia" w:history="1">
        <w:r w:rsidRPr="00F0701B">
          <w:rPr>
            <w:rFonts w:ascii="Times New Roman" w:eastAsia="Times New Roman" w:hAnsi="Times New Roman" w:cs="Times New Roman"/>
            <w:color w:val="0000FF"/>
            <w:sz w:val="24"/>
            <w:szCs w:val="24"/>
            <w:u w:val="single"/>
            <w:lang w:eastAsia="pl-PL"/>
          </w:rPr>
          <w:t>art. 141</w:t>
        </w:r>
      </w:hyperlink>
      <w:r w:rsidRPr="00F0701B">
        <w:rPr>
          <w:rFonts w:ascii="Times New Roman" w:eastAsia="Times New Roman" w:hAnsi="Times New Roman" w:cs="Times New Roman"/>
          <w:sz w:val="24"/>
          <w:szCs w:val="24"/>
          <w:lang w:eastAsia="pl-PL"/>
        </w:rPr>
        <w:t xml:space="preserve"> ust. 1 pkt 1 - dokument potwierdzający ukończenie klasy VI szkoły podstawowej,</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b) zaświadczenie o szczegółowych wynikach </w:t>
      </w:r>
      <w:hyperlink r:id="rId381" w:anchor="P4186A7" w:tgtFrame="ostatnia" w:history="1">
        <w:r w:rsidRPr="00F0701B">
          <w:rPr>
            <w:rFonts w:ascii="Times New Roman" w:eastAsia="Times New Roman" w:hAnsi="Times New Roman" w:cs="Times New Roman"/>
            <w:color w:val="0000FF"/>
            <w:sz w:val="24"/>
            <w:szCs w:val="24"/>
            <w:u w:val="single"/>
            <w:lang w:eastAsia="pl-PL"/>
          </w:rPr>
          <w:t>egzaminu ósmoklasisty</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c) oświadczenie o nieposiadaniu żadnych kwalifikacji zawodowych przez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d) zaświadczenie o uzyskaniu tytułu laureata lub finalisty ogólnopolskiej olimpiady przedmiotowej lub tytułu laureata konkursu przedmiotowego o zasięgu wojewódzkim lub </w:t>
      </w:r>
      <w:proofErr w:type="spellStart"/>
      <w:r w:rsidRPr="00F0701B">
        <w:rPr>
          <w:rFonts w:ascii="Times New Roman" w:eastAsia="Times New Roman" w:hAnsi="Times New Roman" w:cs="Times New Roman"/>
          <w:sz w:val="24"/>
          <w:szCs w:val="24"/>
          <w:lang w:eastAsia="pl-PL"/>
        </w:rPr>
        <w:t>ponadwojewódzkim</w:t>
      </w:r>
      <w:proofErr w:type="spellEnd"/>
      <w:r w:rsidRPr="00F0701B">
        <w:rPr>
          <w:rFonts w:ascii="Times New Roman" w:eastAsia="Times New Roman" w:hAnsi="Times New Roman" w:cs="Times New Roman"/>
          <w:sz w:val="24"/>
          <w:szCs w:val="24"/>
          <w:lang w:eastAsia="pl-PL"/>
        </w:rPr>
        <w:t xml:space="preserve">, przeprowadzonych zgodnie z przepisami wydanymi na podstawie </w:t>
      </w:r>
      <w:hyperlink r:id="rId382" w:anchor="P1A29" w:tgtFrame="ostatnia" w:history="1">
        <w:r w:rsidRPr="00F0701B">
          <w:rPr>
            <w:rFonts w:ascii="Times New Roman" w:eastAsia="Times New Roman" w:hAnsi="Times New Roman" w:cs="Times New Roman"/>
            <w:color w:val="0000FF"/>
            <w:sz w:val="24"/>
            <w:szCs w:val="24"/>
            <w:u w:val="single"/>
            <w:lang w:eastAsia="pl-PL"/>
          </w:rPr>
          <w:t>art. 22</w:t>
        </w:r>
      </w:hyperlink>
      <w:r w:rsidRPr="00F0701B">
        <w:rPr>
          <w:rFonts w:ascii="Times New Roman" w:eastAsia="Times New Roman" w:hAnsi="Times New Roman" w:cs="Times New Roman"/>
          <w:sz w:val="24"/>
          <w:szCs w:val="24"/>
          <w:lang w:eastAsia="pl-PL"/>
        </w:rPr>
        <w:t xml:space="preserve"> ust. 2 pkt 8 </w:t>
      </w:r>
      <w:hyperlink r:id="rId383" w:anchor="P4186A7" w:tgtFrame="ostatnia" w:history="1">
        <w:r w:rsidRPr="00F0701B">
          <w:rPr>
            <w:rFonts w:ascii="Times New Roman" w:eastAsia="Times New Roman" w:hAnsi="Times New Roman" w:cs="Times New Roman"/>
            <w:color w:val="0000FF"/>
            <w:sz w:val="24"/>
            <w:szCs w:val="24"/>
            <w:u w:val="single"/>
            <w:lang w:eastAsia="pl-PL"/>
          </w:rPr>
          <w:t>ustawy o systemie oświaty</w:t>
        </w:r>
      </w:hyperlink>
      <w:r w:rsidRPr="00F0701B">
        <w:rPr>
          <w:rFonts w:ascii="Times New Roman" w:eastAsia="Times New Roman" w:hAnsi="Times New Roman" w:cs="Times New Roman"/>
          <w:sz w:val="24"/>
          <w:szCs w:val="24"/>
          <w:lang w:eastAsia="pl-PL"/>
        </w:rPr>
        <w:t xml:space="preserve">, lub tytułu laureata konkursu dla </w:t>
      </w:r>
      <w:hyperlink r:id="rId384" w:anchor="P4186A7" w:tgtFrame="ostatnia" w:history="1">
        <w:r w:rsidRPr="00F0701B">
          <w:rPr>
            <w:rFonts w:ascii="Times New Roman" w:eastAsia="Times New Roman" w:hAnsi="Times New Roman" w:cs="Times New Roman"/>
            <w:color w:val="0000FF"/>
            <w:sz w:val="24"/>
            <w:szCs w:val="24"/>
            <w:u w:val="single"/>
            <w:lang w:eastAsia="pl-PL"/>
          </w:rPr>
          <w:t>uczniów</w:t>
        </w:r>
      </w:hyperlink>
      <w:r w:rsidRPr="00F0701B">
        <w:rPr>
          <w:rFonts w:ascii="Times New Roman" w:eastAsia="Times New Roman" w:hAnsi="Times New Roman" w:cs="Times New Roman"/>
          <w:sz w:val="24"/>
          <w:szCs w:val="24"/>
          <w:lang w:eastAsia="pl-PL"/>
        </w:rPr>
        <w:t xml:space="preserve"> szkól i placówek artystycznych przeprowadzonego zgodnie z przepisami wydanymi na podstawie </w:t>
      </w:r>
      <w:hyperlink r:id="rId385" w:anchor="P1A29" w:tgtFrame="ostatnia" w:history="1">
        <w:r w:rsidRPr="00F0701B">
          <w:rPr>
            <w:rFonts w:ascii="Times New Roman" w:eastAsia="Times New Roman" w:hAnsi="Times New Roman" w:cs="Times New Roman"/>
            <w:color w:val="0000FF"/>
            <w:sz w:val="24"/>
            <w:szCs w:val="24"/>
            <w:u w:val="single"/>
            <w:lang w:eastAsia="pl-PL"/>
          </w:rPr>
          <w:t>art. 22</w:t>
        </w:r>
      </w:hyperlink>
      <w:r w:rsidRPr="00F0701B">
        <w:rPr>
          <w:rFonts w:ascii="Times New Roman" w:eastAsia="Times New Roman" w:hAnsi="Times New Roman" w:cs="Times New Roman"/>
          <w:sz w:val="24"/>
          <w:szCs w:val="24"/>
          <w:lang w:eastAsia="pl-PL"/>
        </w:rPr>
        <w:t xml:space="preserve"> ust. 6 </w:t>
      </w:r>
      <w:hyperlink r:id="rId386" w:anchor="P4186A7" w:tgtFrame="ostatnia" w:history="1">
        <w:r w:rsidRPr="00F0701B">
          <w:rPr>
            <w:rFonts w:ascii="Times New Roman" w:eastAsia="Times New Roman" w:hAnsi="Times New Roman" w:cs="Times New Roman"/>
            <w:color w:val="0000FF"/>
            <w:sz w:val="24"/>
            <w:szCs w:val="24"/>
            <w:u w:val="single"/>
            <w:lang w:eastAsia="pl-PL"/>
          </w:rPr>
          <w:t>ustawy o systemie oświaty</w:t>
        </w:r>
      </w:hyperlink>
      <w:r w:rsidRPr="00F0701B">
        <w:rPr>
          <w:rFonts w:ascii="Times New Roman" w:eastAsia="Times New Roman" w:hAnsi="Times New Roman" w:cs="Times New Roman"/>
          <w:sz w:val="24"/>
          <w:szCs w:val="24"/>
          <w:lang w:eastAsia="pl-PL"/>
        </w:rPr>
        <w:t xml:space="preserve">, którego organizatorem jest minister właściwy do spraw kultury i ochrony dziedzictwa narodowego lub specjalistyczna jednostka nadzoru, o której mowa w </w:t>
      </w:r>
      <w:hyperlink r:id="rId387" w:anchor="P4186A58" w:tgtFrame="ostatnia" w:history="1">
        <w:r w:rsidRPr="00F0701B">
          <w:rPr>
            <w:rFonts w:ascii="Times New Roman" w:eastAsia="Times New Roman" w:hAnsi="Times New Roman" w:cs="Times New Roman"/>
            <w:color w:val="0000FF"/>
            <w:sz w:val="24"/>
            <w:szCs w:val="24"/>
            <w:u w:val="single"/>
            <w:lang w:eastAsia="pl-PL"/>
          </w:rPr>
          <w:t>art. 53</w:t>
        </w:r>
      </w:hyperlink>
      <w:r w:rsidRPr="00F0701B">
        <w:rPr>
          <w:rFonts w:ascii="Times New Roman" w:eastAsia="Times New Roman" w:hAnsi="Times New Roman" w:cs="Times New Roman"/>
          <w:sz w:val="24"/>
          <w:szCs w:val="24"/>
          <w:lang w:eastAsia="pl-PL"/>
        </w:rPr>
        <w:t xml:space="preserve"> ust. 1,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e) zaświadczenie o </w:t>
      </w:r>
      <w:hyperlink r:id="rId388"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nauczanym w branżowej szkole I stopnia, którego zakres odpowiada pierwszej </w:t>
      </w:r>
      <w:hyperlink r:id="rId389" w:anchor="P4186A7" w:tgtFrame="ostatnia" w:history="1">
        <w:r w:rsidRPr="00F0701B">
          <w:rPr>
            <w:rFonts w:ascii="Times New Roman" w:eastAsia="Times New Roman" w:hAnsi="Times New Roman" w:cs="Times New Roman"/>
            <w:color w:val="0000FF"/>
            <w:sz w:val="24"/>
            <w:szCs w:val="24"/>
            <w:u w:val="single"/>
            <w:lang w:eastAsia="pl-PL"/>
          </w:rPr>
          <w:t>kwalifikacji wyodrębnionej w zawodzie</w:t>
        </w:r>
      </w:hyperlink>
      <w:r w:rsidRPr="00F0701B">
        <w:rPr>
          <w:rFonts w:ascii="Times New Roman" w:eastAsia="Times New Roman" w:hAnsi="Times New Roman" w:cs="Times New Roman"/>
          <w:sz w:val="24"/>
          <w:szCs w:val="24"/>
          <w:lang w:eastAsia="pl-PL"/>
        </w:rPr>
        <w:t xml:space="preserve"> nauczanym w branżowej szkole II stopnia, do której ubiega się o przyjęcie,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f) w przypadku szkoły prowadzącej kształcenie zawodowe - zaświadczenie lekarskie zawierające orzeczenie o braku przeciwwskazań zdrowotnych do podjęcia praktycznej nauki zawodu, wydane zgodnie z przepisami wydanymi na podstawie </w:t>
      </w:r>
      <w:hyperlink r:id="rId390" w:anchor="P214A7" w:tgtFrame="ostatnia" w:history="1">
        <w:r w:rsidRPr="00F0701B">
          <w:rPr>
            <w:rFonts w:ascii="Times New Roman" w:eastAsia="Times New Roman" w:hAnsi="Times New Roman" w:cs="Times New Roman"/>
            <w:color w:val="0000FF"/>
            <w:sz w:val="24"/>
            <w:szCs w:val="24"/>
            <w:u w:val="single"/>
            <w:lang w:eastAsia="pl-PL"/>
          </w:rPr>
          <w:t>art. 6</w:t>
        </w:r>
      </w:hyperlink>
      <w:r w:rsidRPr="00F0701B">
        <w:rPr>
          <w:rFonts w:ascii="Times New Roman" w:eastAsia="Times New Roman" w:hAnsi="Times New Roman" w:cs="Times New Roman"/>
          <w:sz w:val="24"/>
          <w:szCs w:val="24"/>
          <w:lang w:eastAsia="pl-PL"/>
        </w:rPr>
        <w:t xml:space="preserve"> ust. 5 ustawy z dnia 27 czerwca 1997 r. o służbie medycyny pracy,</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fa) w przypadku szkoły prowadzącej kształcenie w </w:t>
      </w:r>
      <w:hyperlink r:id="rId391"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lub </w:t>
      </w:r>
      <w:hyperlink r:id="rId392" w:anchor="P4186A7" w:tgtFrame="ostatnia" w:history="1">
        <w:r w:rsidRPr="00F0701B">
          <w:rPr>
            <w:rFonts w:ascii="Times New Roman" w:eastAsia="Times New Roman" w:hAnsi="Times New Roman" w:cs="Times New Roman"/>
            <w:color w:val="0000FF"/>
            <w:sz w:val="24"/>
            <w:szCs w:val="24"/>
            <w:u w:val="single"/>
            <w:lang w:eastAsia="pl-PL"/>
          </w:rPr>
          <w:t>kwalifikacyjnego kursu zawodowego</w:t>
        </w:r>
      </w:hyperlink>
      <w:r w:rsidRPr="00F0701B">
        <w:rPr>
          <w:rFonts w:ascii="Times New Roman" w:eastAsia="Times New Roman" w:hAnsi="Times New Roman" w:cs="Times New Roman"/>
          <w:sz w:val="24"/>
          <w:szCs w:val="24"/>
          <w:lang w:eastAsia="pl-PL"/>
        </w:rPr>
        <w:t xml:space="preserve">, w zakresie </w:t>
      </w:r>
      <w:hyperlink r:id="rId393" w:anchor="P4186A7" w:tgtFrame="ostatnia" w:history="1">
        <w:r w:rsidRPr="00F0701B">
          <w:rPr>
            <w:rFonts w:ascii="Times New Roman" w:eastAsia="Times New Roman" w:hAnsi="Times New Roman" w:cs="Times New Roman"/>
            <w:color w:val="0000FF"/>
            <w:sz w:val="24"/>
            <w:szCs w:val="24"/>
            <w:u w:val="single"/>
            <w:lang w:eastAsia="pl-PL"/>
          </w:rPr>
          <w:t>kwalifikacji wyodrębnionej w zawodzie</w:t>
        </w:r>
      </w:hyperlink>
      <w:r w:rsidRPr="00F0701B">
        <w:rPr>
          <w:rFonts w:ascii="Times New Roman" w:eastAsia="Times New Roman" w:hAnsi="Times New Roman" w:cs="Times New Roman"/>
          <w:sz w:val="24"/>
          <w:szCs w:val="24"/>
          <w:lang w:eastAsia="pl-PL"/>
        </w:rPr>
        <w:t xml:space="preserve">, dla którego </w:t>
      </w:r>
      <w:hyperlink r:id="rId394"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przygotowanie do uzyskania umiejętności kierowania pojazdem silnikowym w zakresie prawa jazdy kategorii C lub C+E - orzeczenie psychologiczne o braku przeciwwskazań psychologicznych do kierowania pojazdem, o którym mowa w </w:t>
      </w:r>
      <w:hyperlink r:id="rId395" w:anchor="P2331A98" w:tgtFrame="ostatnia" w:history="1">
        <w:r w:rsidRPr="00F0701B">
          <w:rPr>
            <w:rFonts w:ascii="Times New Roman" w:eastAsia="Times New Roman" w:hAnsi="Times New Roman" w:cs="Times New Roman"/>
            <w:color w:val="0000FF"/>
            <w:sz w:val="24"/>
            <w:szCs w:val="24"/>
            <w:u w:val="single"/>
            <w:lang w:eastAsia="pl-PL"/>
          </w:rPr>
          <w:t>art. 84</w:t>
        </w:r>
      </w:hyperlink>
      <w:r w:rsidRPr="00F0701B">
        <w:rPr>
          <w:rFonts w:ascii="Times New Roman" w:eastAsia="Times New Roman" w:hAnsi="Times New Roman" w:cs="Times New Roman"/>
          <w:sz w:val="24"/>
          <w:szCs w:val="24"/>
          <w:lang w:eastAsia="pl-PL"/>
        </w:rPr>
        <w:t xml:space="preserve"> ust. 1 ustawy z dnia 5 stycznia 2011 r. o kierujących pojazdami,</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proofErr w:type="spellStart"/>
      <w:r w:rsidRPr="00F0701B">
        <w:rPr>
          <w:rFonts w:ascii="Times New Roman" w:eastAsia="Times New Roman" w:hAnsi="Times New Roman" w:cs="Times New Roman"/>
          <w:sz w:val="24"/>
          <w:szCs w:val="24"/>
          <w:lang w:eastAsia="pl-PL"/>
        </w:rPr>
        <w:t>fb</w:t>
      </w:r>
      <w:proofErr w:type="spellEnd"/>
      <w:r w:rsidRPr="00F0701B">
        <w:rPr>
          <w:rFonts w:ascii="Times New Roman" w:eastAsia="Times New Roman" w:hAnsi="Times New Roman" w:cs="Times New Roman"/>
          <w:sz w:val="24"/>
          <w:szCs w:val="24"/>
          <w:lang w:eastAsia="pl-PL"/>
        </w:rPr>
        <w:t xml:space="preserve">) w przypadku szkoły prowadzącej kształcenie w </w:t>
      </w:r>
      <w:hyperlink r:id="rId396"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lub </w:t>
      </w:r>
      <w:hyperlink r:id="rId397" w:anchor="P4186A7" w:tgtFrame="ostatnia" w:history="1">
        <w:r w:rsidRPr="00F0701B">
          <w:rPr>
            <w:rFonts w:ascii="Times New Roman" w:eastAsia="Times New Roman" w:hAnsi="Times New Roman" w:cs="Times New Roman"/>
            <w:color w:val="0000FF"/>
            <w:sz w:val="24"/>
            <w:szCs w:val="24"/>
            <w:u w:val="single"/>
            <w:lang w:eastAsia="pl-PL"/>
          </w:rPr>
          <w:t>kwalifikacyjnego kursu zawodowego</w:t>
        </w:r>
      </w:hyperlink>
      <w:r w:rsidRPr="00F0701B">
        <w:rPr>
          <w:rFonts w:ascii="Times New Roman" w:eastAsia="Times New Roman" w:hAnsi="Times New Roman" w:cs="Times New Roman"/>
          <w:sz w:val="24"/>
          <w:szCs w:val="24"/>
          <w:lang w:eastAsia="pl-PL"/>
        </w:rPr>
        <w:t xml:space="preserve">, w zakresie </w:t>
      </w:r>
      <w:hyperlink r:id="rId398" w:anchor="P4186A7" w:tgtFrame="ostatnia" w:history="1">
        <w:r w:rsidRPr="00F0701B">
          <w:rPr>
            <w:rFonts w:ascii="Times New Roman" w:eastAsia="Times New Roman" w:hAnsi="Times New Roman" w:cs="Times New Roman"/>
            <w:color w:val="0000FF"/>
            <w:sz w:val="24"/>
            <w:szCs w:val="24"/>
            <w:u w:val="single"/>
            <w:lang w:eastAsia="pl-PL"/>
          </w:rPr>
          <w:t>kwalifikacji wyodrębnionej w zawodzie</w:t>
        </w:r>
      </w:hyperlink>
      <w:r w:rsidRPr="00F0701B">
        <w:rPr>
          <w:rFonts w:ascii="Times New Roman" w:eastAsia="Times New Roman" w:hAnsi="Times New Roman" w:cs="Times New Roman"/>
          <w:sz w:val="24"/>
          <w:szCs w:val="24"/>
          <w:lang w:eastAsia="pl-PL"/>
        </w:rPr>
        <w:t xml:space="preserve">, dla którego </w:t>
      </w:r>
      <w:hyperlink r:id="rId399"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przygotowanie do uzyskania umiejętności kierowania pojazdem silnikowym - orzeczenie lekarskie o braku przeciwwskazań zdrowotnych do kierowania pojazdami, o którym mowa w </w:t>
      </w:r>
      <w:hyperlink r:id="rId400" w:anchor="P2331A92" w:tgtFrame="ostatnia" w:history="1">
        <w:r w:rsidRPr="00F0701B">
          <w:rPr>
            <w:rFonts w:ascii="Times New Roman" w:eastAsia="Times New Roman" w:hAnsi="Times New Roman" w:cs="Times New Roman"/>
            <w:color w:val="0000FF"/>
            <w:sz w:val="24"/>
            <w:szCs w:val="24"/>
            <w:u w:val="single"/>
            <w:lang w:eastAsia="pl-PL"/>
          </w:rPr>
          <w:t>art. 79</w:t>
        </w:r>
      </w:hyperlink>
      <w:r w:rsidRPr="00F0701B">
        <w:rPr>
          <w:rFonts w:ascii="Times New Roman" w:eastAsia="Times New Roman" w:hAnsi="Times New Roman" w:cs="Times New Roman"/>
          <w:sz w:val="24"/>
          <w:szCs w:val="24"/>
          <w:lang w:eastAsia="pl-PL"/>
        </w:rPr>
        <w:t xml:space="preserve"> ust. 2 ustawy z dnia 5 stycznia 2011 r. o kierujących pojazdami,</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proofErr w:type="spellStart"/>
      <w:r w:rsidRPr="00F0701B">
        <w:rPr>
          <w:rFonts w:ascii="Times New Roman" w:eastAsia="Times New Roman" w:hAnsi="Times New Roman" w:cs="Times New Roman"/>
          <w:sz w:val="24"/>
          <w:szCs w:val="24"/>
          <w:lang w:eastAsia="pl-PL"/>
        </w:rPr>
        <w:t>fc</w:t>
      </w:r>
      <w:proofErr w:type="spellEnd"/>
      <w:r w:rsidRPr="00F0701B">
        <w:rPr>
          <w:rFonts w:ascii="Times New Roman" w:eastAsia="Times New Roman" w:hAnsi="Times New Roman" w:cs="Times New Roman"/>
          <w:sz w:val="24"/>
          <w:szCs w:val="24"/>
          <w:lang w:eastAsia="pl-PL"/>
        </w:rPr>
        <w:t xml:space="preserve">) w przypadku szkoły prowadzącej kształcenie w </w:t>
      </w:r>
      <w:hyperlink r:id="rId401" w:anchor="P4186A7" w:tgtFrame="ostatnia" w:history="1">
        <w:r w:rsidRPr="00F0701B">
          <w:rPr>
            <w:rFonts w:ascii="Times New Roman" w:eastAsia="Times New Roman" w:hAnsi="Times New Roman" w:cs="Times New Roman"/>
            <w:color w:val="0000FF"/>
            <w:sz w:val="24"/>
            <w:szCs w:val="24"/>
            <w:u w:val="single"/>
            <w:lang w:eastAsia="pl-PL"/>
          </w:rPr>
          <w:t>zawodzie</w:t>
        </w:r>
      </w:hyperlink>
      <w:r w:rsidRPr="00F0701B">
        <w:rPr>
          <w:rFonts w:ascii="Times New Roman" w:eastAsia="Times New Roman" w:hAnsi="Times New Roman" w:cs="Times New Roman"/>
          <w:sz w:val="24"/>
          <w:szCs w:val="24"/>
          <w:lang w:eastAsia="pl-PL"/>
        </w:rPr>
        <w:t xml:space="preserve"> lub </w:t>
      </w:r>
      <w:hyperlink r:id="rId402" w:anchor="P4186A7" w:tgtFrame="ostatnia" w:history="1">
        <w:r w:rsidRPr="00F0701B">
          <w:rPr>
            <w:rFonts w:ascii="Times New Roman" w:eastAsia="Times New Roman" w:hAnsi="Times New Roman" w:cs="Times New Roman"/>
            <w:color w:val="0000FF"/>
            <w:sz w:val="24"/>
            <w:szCs w:val="24"/>
            <w:u w:val="single"/>
            <w:lang w:eastAsia="pl-PL"/>
          </w:rPr>
          <w:t>kwalifikacyjnego kursu zawodowego</w:t>
        </w:r>
      </w:hyperlink>
      <w:r w:rsidRPr="00F0701B">
        <w:rPr>
          <w:rFonts w:ascii="Times New Roman" w:eastAsia="Times New Roman" w:hAnsi="Times New Roman" w:cs="Times New Roman"/>
          <w:sz w:val="24"/>
          <w:szCs w:val="24"/>
          <w:lang w:eastAsia="pl-PL"/>
        </w:rPr>
        <w:t xml:space="preserve">, w zakresie </w:t>
      </w:r>
      <w:hyperlink r:id="rId403" w:anchor="P4186A7" w:tgtFrame="ostatnia" w:history="1">
        <w:r w:rsidRPr="00F0701B">
          <w:rPr>
            <w:rFonts w:ascii="Times New Roman" w:eastAsia="Times New Roman" w:hAnsi="Times New Roman" w:cs="Times New Roman"/>
            <w:color w:val="0000FF"/>
            <w:sz w:val="24"/>
            <w:szCs w:val="24"/>
            <w:u w:val="single"/>
            <w:lang w:eastAsia="pl-PL"/>
          </w:rPr>
          <w:t>kwalifikacji wyodrębnionej w zawodzie</w:t>
        </w:r>
      </w:hyperlink>
      <w:r w:rsidRPr="00F0701B">
        <w:rPr>
          <w:rFonts w:ascii="Times New Roman" w:eastAsia="Times New Roman" w:hAnsi="Times New Roman" w:cs="Times New Roman"/>
          <w:sz w:val="24"/>
          <w:szCs w:val="24"/>
          <w:lang w:eastAsia="pl-PL"/>
        </w:rPr>
        <w:t xml:space="preserve">, dla którego </w:t>
      </w:r>
      <w:hyperlink r:id="rId404" w:anchor="P4186A7" w:tgtFrame="ostatnia" w:history="1">
        <w:r w:rsidRPr="00F0701B">
          <w:rPr>
            <w:rFonts w:ascii="Times New Roman" w:eastAsia="Times New Roman" w:hAnsi="Times New Roman" w:cs="Times New Roman"/>
            <w:color w:val="0000FF"/>
            <w:sz w:val="24"/>
            <w:szCs w:val="24"/>
            <w:u w:val="single"/>
            <w:lang w:eastAsia="pl-PL"/>
          </w:rPr>
          <w:t>podstawa programowa kształcenia w zawodzie szkolnictwa branżowego</w:t>
        </w:r>
      </w:hyperlink>
      <w:r w:rsidRPr="00F0701B">
        <w:rPr>
          <w:rFonts w:ascii="Times New Roman" w:eastAsia="Times New Roman" w:hAnsi="Times New Roman" w:cs="Times New Roman"/>
          <w:sz w:val="24"/>
          <w:szCs w:val="24"/>
          <w:lang w:eastAsia="pl-PL"/>
        </w:rPr>
        <w:t xml:space="preserve"> przewiduje kształcenie zgodnie z wymaganiami określonymi w Międzynarodowej konwencji o wymaganiach w zakresie wyszkolenia marynarzy, wydawania im świadectw oraz pełnienia wacht, 1978, sporządzonej w Londynie dnia 7 lipca 1978 r. - świadectwo zdrowia o zdolności do pracy na statku, o którym mowa w art. 4 ust. 2 ustawy z dnia 5 sierpnia 2015 r. o pracy na morzu,</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g) opinię wydaną przez publiczną poradnię psychologiczno-pedagogiczną, w tym publiczną poradnię specjalistyczną, w sprawie pierwszeństwa w przyjęciu </w:t>
      </w:r>
      <w:hyperlink r:id="rId405"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z problemami zdrowotnymi do szkoły ponadpodstawowej,</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h) orzeczenie lekarskie o bardzo dobrym stanie zdrowia wydane przez lekarza podstawowej opieki zdrowotnej,</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i) pisemną zgodę </w:t>
      </w:r>
      <w:hyperlink r:id="rId406"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o której mowa w </w:t>
      </w:r>
      <w:hyperlink r:id="rId407" w:anchor="P4186A145" w:tgtFrame="ostatnia" w:history="1">
        <w:r w:rsidRPr="00F0701B">
          <w:rPr>
            <w:rFonts w:ascii="Times New Roman" w:eastAsia="Times New Roman" w:hAnsi="Times New Roman" w:cs="Times New Roman"/>
            <w:color w:val="0000FF"/>
            <w:sz w:val="24"/>
            <w:szCs w:val="24"/>
            <w:u w:val="single"/>
            <w:lang w:eastAsia="pl-PL"/>
          </w:rPr>
          <w:t>art. 137</w:t>
        </w:r>
      </w:hyperlink>
      <w:r w:rsidRPr="00F0701B">
        <w:rPr>
          <w:rFonts w:ascii="Times New Roman" w:eastAsia="Times New Roman" w:hAnsi="Times New Roman" w:cs="Times New Roman"/>
          <w:sz w:val="24"/>
          <w:szCs w:val="24"/>
          <w:lang w:eastAsia="pl-PL"/>
        </w:rPr>
        <w:t xml:space="preserve"> ust. 1 pkt 2 i </w:t>
      </w:r>
      <w:hyperlink r:id="rId408" w:anchor="P4186A151" w:tgtFrame="ostatnia" w:history="1">
        <w:r w:rsidRPr="00F0701B">
          <w:rPr>
            <w:rFonts w:ascii="Times New Roman" w:eastAsia="Times New Roman" w:hAnsi="Times New Roman" w:cs="Times New Roman"/>
            <w:color w:val="0000FF"/>
            <w:sz w:val="24"/>
            <w:szCs w:val="24"/>
            <w:u w:val="single"/>
            <w:lang w:eastAsia="pl-PL"/>
          </w:rPr>
          <w:t>art. 143</w:t>
        </w:r>
      </w:hyperlink>
      <w:r w:rsidRPr="00F0701B">
        <w:rPr>
          <w:rFonts w:ascii="Times New Roman" w:eastAsia="Times New Roman" w:hAnsi="Times New Roman" w:cs="Times New Roman"/>
          <w:sz w:val="24"/>
          <w:szCs w:val="24"/>
          <w:lang w:eastAsia="pl-PL"/>
        </w:rPr>
        <w:t xml:space="preserve"> ust. 1 pkt 3,</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j) (uchylona)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Dokumenty, o których mowa w ust. 2 pkt 1 lit. b-d oraz pkt 4 lit. a, b i d-h, są składane w oryginale, notarialnie poświadczonej kopii albo w postaci urzędowo poświadczonego zgodnie z </w:t>
      </w:r>
      <w:hyperlink r:id="rId409" w:anchor="P195A298" w:tgtFrame="ostatnia" w:history="1">
        <w:r w:rsidRPr="00F0701B">
          <w:rPr>
            <w:rFonts w:ascii="Times New Roman" w:eastAsia="Times New Roman" w:hAnsi="Times New Roman" w:cs="Times New Roman"/>
            <w:color w:val="0000FF"/>
            <w:sz w:val="24"/>
            <w:szCs w:val="24"/>
            <w:u w:val="single"/>
            <w:lang w:eastAsia="pl-PL"/>
          </w:rPr>
          <w:t>art. 76a</w:t>
        </w:r>
      </w:hyperlink>
      <w:r w:rsidRPr="00F0701B">
        <w:rPr>
          <w:rFonts w:ascii="Times New Roman" w:eastAsia="Times New Roman" w:hAnsi="Times New Roman" w:cs="Times New Roman"/>
          <w:sz w:val="24"/>
          <w:szCs w:val="24"/>
          <w:lang w:eastAsia="pl-PL"/>
        </w:rPr>
        <w:t xml:space="preserve"> § 1 ustawy z dnia 14 czerwca 1960 r. - Kodeks postępowania administracyjnego odpisu lub wyciągu z dokumentu.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Dokumenty, o których mowa w ust. 2 pkt 4 lit. a i b, mogą być składane w postaci kopii poświadczonej za zgodność z oryginałem przez dyrektora </w:t>
      </w:r>
      <w:hyperlink r:id="rId410"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którą kandydat ukończył.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Dokumenty, o których mowa w ust. 2 pkt 1 lit. b-d oraz pkt 4 lit. d-h, mogą być składane także w postaci kopii poświadczonej za zgodność z oryginałem przez </w:t>
      </w:r>
      <w:hyperlink r:id="rId411" w:anchor="P4186A7" w:tgtFrame="ostatnia" w:history="1">
        <w:r w:rsidRPr="00F0701B">
          <w:rPr>
            <w:rFonts w:ascii="Times New Roman" w:eastAsia="Times New Roman" w:hAnsi="Times New Roman" w:cs="Times New Roman"/>
            <w:color w:val="0000FF"/>
            <w:sz w:val="24"/>
            <w:szCs w:val="24"/>
            <w:u w:val="single"/>
            <w:lang w:eastAsia="pl-PL"/>
          </w:rPr>
          <w:t>rodzica</w:t>
        </w:r>
      </w:hyperlink>
      <w:r w:rsidRPr="00F0701B">
        <w:rPr>
          <w:rFonts w:ascii="Times New Roman" w:eastAsia="Times New Roman" w:hAnsi="Times New Roman" w:cs="Times New Roman"/>
          <w:sz w:val="24"/>
          <w:szCs w:val="24"/>
          <w:lang w:eastAsia="pl-PL"/>
        </w:rPr>
        <w:t xml:space="preserve"> kandydata lub pełnoletniego kandydata.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Oświadczenia, o których mowa w ust. 2,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7. Przewodniczący komisji rekrutacyjnej może żądać dokumentów potwierdzających okoliczności zawarte w oświadczeniach, o których mowa w ust. 2, w terminie wyznaczonym przez przewodniczącego, lub może zwrócić się do wójta (burmistrza, prezydenta miasta) właściwego ze względu na miejsce zamieszkania kandydata o potwierdzenie tych okoliczności. Wójt (burmistrz, prezydent miasta) potwierdza te okoliczności w terminie 14 dni.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8. W celu potwierdzenia okoliczności zawartych w oświadczeniach, wójt (burmistrz, prezydent miasta) właściwy ze względu na miejsce zamieszkania kandydata korzysta z informacji, które zna z urzędu, lub może wystąpić do instytucji publicznych o udzielenie informacji o okolicznościach zawartych w oświadczeniach, jeżeli instytucje te posiadają takie informacje. Oświadczenie o </w:t>
      </w:r>
      <w:hyperlink r:id="rId412" w:anchor="P4186A7" w:tgtFrame="ostatnia" w:history="1">
        <w:r w:rsidRPr="00F0701B">
          <w:rPr>
            <w:rFonts w:ascii="Times New Roman" w:eastAsia="Times New Roman" w:hAnsi="Times New Roman" w:cs="Times New Roman"/>
            <w:color w:val="0000FF"/>
            <w:sz w:val="24"/>
            <w:szCs w:val="24"/>
            <w:u w:val="single"/>
            <w:lang w:eastAsia="pl-PL"/>
          </w:rPr>
          <w:t>samotnym wychowywaniu dziecka</w:t>
        </w:r>
      </w:hyperlink>
      <w:r w:rsidRPr="00F0701B">
        <w:rPr>
          <w:rFonts w:ascii="Times New Roman" w:eastAsia="Times New Roman" w:hAnsi="Times New Roman" w:cs="Times New Roman"/>
          <w:sz w:val="24"/>
          <w:szCs w:val="24"/>
          <w:lang w:eastAsia="pl-PL"/>
        </w:rPr>
        <w:t xml:space="preserve"> może być zweryfikowane w drodze wywiadu przeprowadzanego przez wójta (burmistrza, prezydenta miasta) właściwego ze względu na miejsce zamieszkania kandydata. Do wywiadu stosuje się odpowiednio przepisy dotyczące rodzinnego wywiadu środowiskowego przeprowadzanego w celu ustalenia prawa do świadczenia wychowawczego, o którym mowa w </w:t>
      </w:r>
      <w:hyperlink r:id="rId413" w:anchor="P3853A2" w:tgtFrame="ostatnia" w:history="1">
        <w:r w:rsidRPr="00F0701B">
          <w:rPr>
            <w:rFonts w:ascii="Times New Roman" w:eastAsia="Times New Roman" w:hAnsi="Times New Roman" w:cs="Times New Roman"/>
            <w:color w:val="0000FF"/>
            <w:sz w:val="24"/>
            <w:szCs w:val="24"/>
            <w:u w:val="single"/>
            <w:lang w:eastAsia="pl-PL"/>
          </w:rPr>
          <w:t>ustawie z dnia 11 lutego 2016 r. o pomocy państwa w wychowywaniu dzieci</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9. Na żądanie wójta (burmistrza, prezydenta miasta) właściwego ze względu na miejsce zamieszkania kandydata, instytucje publiczne i organizacje pozarządowe są obowiązane do udzielenia wyjaśnień oraz informacji co do okoliczności zawartych w oświadczeniach, jeżeli posiadają takie informacje.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10. Do prowadzenia spraw, o których mowa w ust. 8 i 9, wójt (burmistrz, prezydent miasta) właściwy ze względu na miejsce zamieszkania kandydata może upoważnić kierownika ośrodka pomocy społecznej, kierownika innej jednostki organizacyjnej gminy lub inną osobę na wniosek kierownika ośrodka pomocy społecznej, lub kierownika innej jednostki organizacyjnej gminy.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217A11A0" wp14:editId="4EF5FD9B">
            <wp:extent cx="38100" cy="133350"/>
            <wp:effectExtent l="0" t="0" r="0" b="0"/>
            <wp:docPr id="37" name="Obraz 37"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22" w:name="P4186A159"/>
      <w:bookmarkEnd w:id="22"/>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151. </w:t>
      </w:r>
      <w:r w:rsidRPr="00F0701B">
        <w:rPr>
          <w:rFonts w:ascii="Times New Roman" w:eastAsia="Times New Roman" w:hAnsi="Times New Roman" w:cs="Times New Roman"/>
          <w:sz w:val="24"/>
          <w:szCs w:val="24"/>
          <w:lang w:eastAsia="pl-PL"/>
        </w:rPr>
        <w:t xml:space="preserve">1. Zgłoszenie, o którym mowa w </w:t>
      </w:r>
      <w:hyperlink r:id="rId414" w:anchor="P4186A141" w:tgtFrame="ostatnia" w:history="1">
        <w:r w:rsidRPr="00F0701B">
          <w:rPr>
            <w:rFonts w:ascii="Times New Roman" w:eastAsia="Times New Roman" w:hAnsi="Times New Roman" w:cs="Times New Roman"/>
            <w:color w:val="0000FF"/>
            <w:sz w:val="24"/>
            <w:szCs w:val="24"/>
            <w:u w:val="single"/>
            <w:lang w:eastAsia="pl-PL"/>
          </w:rPr>
          <w:t>art. 133</w:t>
        </w:r>
      </w:hyperlink>
      <w:r w:rsidRPr="00F0701B">
        <w:rPr>
          <w:rFonts w:ascii="Times New Roman" w:eastAsia="Times New Roman" w:hAnsi="Times New Roman" w:cs="Times New Roman"/>
          <w:sz w:val="24"/>
          <w:szCs w:val="24"/>
          <w:lang w:eastAsia="pl-PL"/>
        </w:rPr>
        <w:t xml:space="preserve"> ust. 1, zawiera: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1) imię, nazwisko, datę urodzenia oraz numer PESEL kandydata, a w przypadku braku numeru PESEL - serię i numer paszportu lub innego dokumentu potwierdzającego tożsamość;</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imiona i nazwiska </w:t>
      </w:r>
      <w:hyperlink r:id="rId415"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kandydata;</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adres poczty elektronicznej i numery telefonów </w:t>
      </w:r>
      <w:hyperlink r:id="rId416"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kandydata - o ile je posiadają.</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Do zgłoszenia dołącza się oświadczenie o miejscu zamieszkania </w:t>
      </w:r>
      <w:hyperlink r:id="rId417" w:anchor="P4186A7" w:tgtFrame="ostatnia" w:history="1">
        <w:r w:rsidRPr="00F0701B">
          <w:rPr>
            <w:rFonts w:ascii="Times New Roman" w:eastAsia="Times New Roman" w:hAnsi="Times New Roman" w:cs="Times New Roman"/>
            <w:color w:val="0000FF"/>
            <w:sz w:val="24"/>
            <w:szCs w:val="24"/>
            <w:u w:val="single"/>
            <w:lang w:eastAsia="pl-PL"/>
          </w:rPr>
          <w:t>rodziców</w:t>
        </w:r>
      </w:hyperlink>
      <w:r w:rsidRPr="00F0701B">
        <w:rPr>
          <w:rFonts w:ascii="Times New Roman" w:eastAsia="Times New Roman" w:hAnsi="Times New Roman" w:cs="Times New Roman"/>
          <w:sz w:val="24"/>
          <w:szCs w:val="24"/>
          <w:lang w:eastAsia="pl-PL"/>
        </w:rPr>
        <w:t xml:space="preserve"> kandydata i kandydata.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Oświadczenie, o którym mowa w ust. 2,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6302FA4B" wp14:editId="7AC6033F">
            <wp:extent cx="38100" cy="133350"/>
            <wp:effectExtent l="0" t="0" r="0" b="0"/>
            <wp:docPr id="38" name="Obraz 38"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23" w:name="P4186A160"/>
      <w:bookmarkEnd w:id="23"/>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lastRenderedPageBreak/>
        <w:t xml:space="preserve">Art. 152. </w:t>
      </w:r>
      <w:r w:rsidRPr="00F0701B">
        <w:rPr>
          <w:rFonts w:ascii="Times New Roman" w:eastAsia="Times New Roman" w:hAnsi="Times New Roman" w:cs="Times New Roman"/>
          <w:sz w:val="24"/>
          <w:szCs w:val="24"/>
          <w:lang w:eastAsia="pl-PL"/>
        </w:rPr>
        <w:t xml:space="preserve">Organ prowadzący publiczne przedszkola, oddziały przedszkolne w publicznych szkołach podstawowych, publiczne inne formy wychowania przedszkolnego, publiczne </w:t>
      </w:r>
      <w:hyperlink r:id="rId418"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lub publiczne </w:t>
      </w:r>
      <w:hyperlink r:id="rId419"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może określić wzór wniosku lub wzór zgłoszenia, o których mowa w </w:t>
      </w:r>
      <w:hyperlink r:id="rId420" w:anchor="P4186A158" w:tgtFrame="ostatnia" w:history="1">
        <w:r w:rsidRPr="00F0701B">
          <w:rPr>
            <w:rFonts w:ascii="Times New Roman" w:eastAsia="Times New Roman" w:hAnsi="Times New Roman" w:cs="Times New Roman"/>
            <w:color w:val="0000FF"/>
            <w:sz w:val="24"/>
            <w:szCs w:val="24"/>
            <w:u w:val="single"/>
            <w:lang w:eastAsia="pl-PL"/>
          </w:rPr>
          <w:t>art. 150</w:t>
        </w:r>
      </w:hyperlink>
      <w:r w:rsidRPr="00F0701B">
        <w:rPr>
          <w:rFonts w:ascii="Times New Roman" w:eastAsia="Times New Roman" w:hAnsi="Times New Roman" w:cs="Times New Roman"/>
          <w:sz w:val="24"/>
          <w:szCs w:val="24"/>
          <w:lang w:eastAsia="pl-PL"/>
        </w:rPr>
        <w:t xml:space="preserve"> i </w:t>
      </w:r>
      <w:hyperlink r:id="rId421" w:anchor="P4186A159" w:tgtFrame="ostatnia" w:history="1">
        <w:r w:rsidRPr="00F0701B">
          <w:rPr>
            <w:rFonts w:ascii="Times New Roman" w:eastAsia="Times New Roman" w:hAnsi="Times New Roman" w:cs="Times New Roman"/>
            <w:color w:val="0000FF"/>
            <w:sz w:val="24"/>
            <w:szCs w:val="24"/>
            <w:u w:val="single"/>
            <w:lang w:eastAsia="pl-PL"/>
          </w:rPr>
          <w:t>art. 151</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044900EB" wp14:editId="52E150A9">
            <wp:extent cx="142875" cy="142875"/>
            <wp:effectExtent l="0" t="0" r="9525" b="9525"/>
            <wp:docPr id="39" name="Obraz 39" descr="Historia zmian">
              <a:hlinkClick xmlns:a="http://schemas.openxmlformats.org/drawingml/2006/main" r:id="rId4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istoria zmian">
                      <a:hlinkClick r:id="rId42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7FB4D989" wp14:editId="1333563F">
            <wp:extent cx="38100" cy="133350"/>
            <wp:effectExtent l="0" t="0" r="0" b="0"/>
            <wp:docPr id="40" name="Obraz 40"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24" w:name="P4186A161"/>
      <w:bookmarkEnd w:id="24"/>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153. </w:t>
      </w:r>
      <w:r w:rsidRPr="00F0701B">
        <w:rPr>
          <w:rFonts w:ascii="Times New Roman" w:eastAsia="Times New Roman" w:hAnsi="Times New Roman" w:cs="Times New Roman"/>
          <w:sz w:val="24"/>
          <w:szCs w:val="24"/>
          <w:lang w:eastAsia="pl-PL"/>
        </w:rPr>
        <w:t xml:space="preserve">1. Postępowanie rekrutacyjne do publicznych przedszkoli, oddziałów przedszkolnych w publicznych szkołach podstawowych i publicznych innych form wychowania przedszkolnego przeprowadza się co roku na kolejny rok szkolny na wolne miejsca w publicznym przedszkolu, w oddziale przedszkolnym w publicznej szkole podstawowej lub w publicznej innej formie wychowania przedszkolnego.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t>
      </w:r>
      <w:hyperlink r:id="rId423" w:anchor="P4186A7" w:tgtFrame="ostatnia" w:history="1">
        <w:r w:rsidRPr="00F0701B">
          <w:rPr>
            <w:rFonts w:ascii="Times New Roman" w:eastAsia="Times New Roman" w:hAnsi="Times New Roman" w:cs="Times New Roman"/>
            <w:color w:val="0000FF"/>
            <w:sz w:val="24"/>
            <w:szCs w:val="24"/>
            <w:u w:val="single"/>
            <w:lang w:eastAsia="pl-PL"/>
          </w:rPr>
          <w:t>Rodzice</w:t>
        </w:r>
      </w:hyperlink>
      <w:r w:rsidRPr="00F0701B">
        <w:rPr>
          <w:rFonts w:ascii="Times New Roman" w:eastAsia="Times New Roman" w:hAnsi="Times New Roman" w:cs="Times New Roman"/>
          <w:sz w:val="24"/>
          <w:szCs w:val="24"/>
          <w:lang w:eastAsia="pl-PL"/>
        </w:rPr>
        <w:t xml:space="preserve"> dzieci przyjętych do danego publicznego przedszkola, danego oddziału przedszkolnego w publicznej szkole podstawowej lub danej publicznej innej formy wychowania przedszkolnego corocznie składają na kolejny rok szkolny deklarację o kontynuowaniu wychowania przedszkolnego w tym przedszkolu, tym oddziale przedszkolnym w publicznej szkole podstawowej lub tej innej formie wychowania przedszkolnego, w terminie 7 dni poprzedzających termin rozpoczęcia postępowania rekrutacyjnego, określony zgodnie z </w:t>
      </w:r>
      <w:hyperlink r:id="rId424" w:anchor="P4186A162" w:tgtFrame="ostatnia" w:history="1">
        <w:r w:rsidRPr="00F0701B">
          <w:rPr>
            <w:rFonts w:ascii="Times New Roman" w:eastAsia="Times New Roman" w:hAnsi="Times New Roman" w:cs="Times New Roman"/>
            <w:color w:val="0000FF"/>
            <w:sz w:val="24"/>
            <w:szCs w:val="24"/>
            <w:u w:val="single"/>
            <w:lang w:eastAsia="pl-PL"/>
          </w:rPr>
          <w:t>art. 154</w:t>
        </w:r>
      </w:hyperlink>
      <w:r w:rsidRPr="00F0701B">
        <w:rPr>
          <w:rFonts w:ascii="Times New Roman" w:eastAsia="Times New Roman" w:hAnsi="Times New Roman" w:cs="Times New Roman"/>
          <w:sz w:val="24"/>
          <w:szCs w:val="24"/>
          <w:lang w:eastAsia="pl-PL"/>
        </w:rPr>
        <w:t xml:space="preserve"> ust. 1 pkt 1, ust. 3 i 6.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Postępowanie rekrutacyjne na zajęcia organizowane przez publiczne </w:t>
      </w:r>
      <w:hyperlink r:id="rId425"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oświatowo-wychowawcze oraz postępowanie rekrutacyjne do publicznych </w:t>
      </w:r>
      <w:hyperlink r:id="rId426" w:anchor="P4186A7" w:tgtFrame="ostatnia" w:history="1">
        <w:r w:rsidRPr="00F0701B">
          <w:rPr>
            <w:rFonts w:ascii="Times New Roman" w:eastAsia="Times New Roman" w:hAnsi="Times New Roman" w:cs="Times New Roman"/>
            <w:color w:val="0000FF"/>
            <w:sz w:val="24"/>
            <w:szCs w:val="24"/>
            <w:u w:val="single"/>
            <w:lang w:eastAsia="pl-PL"/>
          </w:rPr>
          <w:t>placówek</w:t>
        </w:r>
      </w:hyperlink>
      <w:r w:rsidRPr="00F0701B">
        <w:rPr>
          <w:rFonts w:ascii="Times New Roman" w:eastAsia="Times New Roman" w:hAnsi="Times New Roman" w:cs="Times New Roman"/>
          <w:sz w:val="24"/>
          <w:szCs w:val="24"/>
          <w:lang w:eastAsia="pl-PL"/>
        </w:rPr>
        <w:t xml:space="preserve"> zapewniających opiekę i wychowanie </w:t>
      </w:r>
      <w:hyperlink r:id="rId427" w:anchor="P4186A7" w:tgtFrame="ostatnia" w:history="1">
        <w:r w:rsidRPr="00F0701B">
          <w:rPr>
            <w:rFonts w:ascii="Times New Roman" w:eastAsia="Times New Roman" w:hAnsi="Times New Roman" w:cs="Times New Roman"/>
            <w:color w:val="0000FF"/>
            <w:sz w:val="24"/>
            <w:szCs w:val="24"/>
            <w:u w:val="single"/>
            <w:lang w:eastAsia="pl-PL"/>
          </w:rPr>
          <w:t>uczniom</w:t>
        </w:r>
      </w:hyperlink>
      <w:r w:rsidRPr="00F0701B">
        <w:rPr>
          <w:rFonts w:ascii="Times New Roman" w:eastAsia="Times New Roman" w:hAnsi="Times New Roman" w:cs="Times New Roman"/>
          <w:sz w:val="24"/>
          <w:szCs w:val="24"/>
          <w:lang w:eastAsia="pl-PL"/>
        </w:rPr>
        <w:t xml:space="preserve"> w okresie pobierania nauki poza miejscem stałego zamieszkania przeprowadza się odpowiednio na wolne miejsca na dane zajęcia organizowane przez publiczną </w:t>
      </w:r>
      <w:hyperlink r:id="rId428" w:anchor="P4186A7" w:tgtFrame="ostatnia" w:history="1">
        <w:r w:rsidRPr="00F0701B">
          <w:rPr>
            <w:rFonts w:ascii="Times New Roman" w:eastAsia="Times New Roman" w:hAnsi="Times New Roman" w:cs="Times New Roman"/>
            <w:color w:val="0000FF"/>
            <w:sz w:val="24"/>
            <w:szCs w:val="24"/>
            <w:u w:val="single"/>
            <w:lang w:eastAsia="pl-PL"/>
          </w:rPr>
          <w:t>placówkę</w:t>
        </w:r>
      </w:hyperlink>
      <w:r w:rsidRPr="00F0701B">
        <w:rPr>
          <w:rFonts w:ascii="Times New Roman" w:eastAsia="Times New Roman" w:hAnsi="Times New Roman" w:cs="Times New Roman"/>
          <w:sz w:val="24"/>
          <w:szCs w:val="24"/>
          <w:lang w:eastAsia="pl-PL"/>
        </w:rPr>
        <w:t xml:space="preserve"> oświatowo-wychowawczą lub na wolne miejsca w publicznej </w:t>
      </w:r>
      <w:hyperlink r:id="rId429"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zapewniającej opiekę i wychowanie </w:t>
      </w:r>
      <w:hyperlink r:id="rId430" w:anchor="P4186A7" w:tgtFrame="ostatnia" w:history="1">
        <w:r w:rsidRPr="00F0701B">
          <w:rPr>
            <w:rFonts w:ascii="Times New Roman" w:eastAsia="Times New Roman" w:hAnsi="Times New Roman" w:cs="Times New Roman"/>
            <w:color w:val="0000FF"/>
            <w:sz w:val="24"/>
            <w:szCs w:val="24"/>
            <w:u w:val="single"/>
            <w:lang w:eastAsia="pl-PL"/>
          </w:rPr>
          <w:t>uczniom</w:t>
        </w:r>
      </w:hyperlink>
      <w:r w:rsidRPr="00F0701B">
        <w:rPr>
          <w:rFonts w:ascii="Times New Roman" w:eastAsia="Times New Roman" w:hAnsi="Times New Roman" w:cs="Times New Roman"/>
          <w:sz w:val="24"/>
          <w:szCs w:val="24"/>
          <w:lang w:eastAsia="pl-PL"/>
        </w:rPr>
        <w:t xml:space="preserve"> w okresie pobierania nauki poza miejscem stałego zamieszkania.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w:t>
      </w:r>
      <w:hyperlink r:id="rId431" w:anchor="P4186A7" w:tgtFrame="ostatnia" w:history="1">
        <w:r w:rsidRPr="00F0701B">
          <w:rPr>
            <w:rFonts w:ascii="Times New Roman" w:eastAsia="Times New Roman" w:hAnsi="Times New Roman" w:cs="Times New Roman"/>
            <w:color w:val="0000FF"/>
            <w:sz w:val="24"/>
            <w:szCs w:val="24"/>
            <w:u w:val="single"/>
            <w:lang w:eastAsia="pl-PL"/>
          </w:rPr>
          <w:t>Rodzice</w:t>
        </w:r>
      </w:hyperlink>
      <w:r w:rsidRPr="00F0701B">
        <w:rPr>
          <w:rFonts w:ascii="Times New Roman" w:eastAsia="Times New Roman" w:hAnsi="Times New Roman" w:cs="Times New Roman"/>
          <w:sz w:val="24"/>
          <w:szCs w:val="24"/>
          <w:lang w:eastAsia="pl-PL"/>
        </w:rPr>
        <w:t xml:space="preserve"> dzieci lub pełnoletni uczestnicy kontynuujący udział w zajęciach organizowanych przez publiczną </w:t>
      </w:r>
      <w:hyperlink r:id="rId432" w:anchor="P4186A7" w:tgtFrame="ostatnia" w:history="1">
        <w:r w:rsidRPr="00F0701B">
          <w:rPr>
            <w:rFonts w:ascii="Times New Roman" w:eastAsia="Times New Roman" w:hAnsi="Times New Roman" w:cs="Times New Roman"/>
            <w:color w:val="0000FF"/>
            <w:sz w:val="24"/>
            <w:szCs w:val="24"/>
            <w:u w:val="single"/>
            <w:lang w:eastAsia="pl-PL"/>
          </w:rPr>
          <w:t>placówkę</w:t>
        </w:r>
      </w:hyperlink>
      <w:r w:rsidRPr="00F0701B">
        <w:rPr>
          <w:rFonts w:ascii="Times New Roman" w:eastAsia="Times New Roman" w:hAnsi="Times New Roman" w:cs="Times New Roman"/>
          <w:sz w:val="24"/>
          <w:szCs w:val="24"/>
          <w:lang w:eastAsia="pl-PL"/>
        </w:rPr>
        <w:t xml:space="preserve"> oświatowo-wychowawczą oraz </w:t>
      </w:r>
      <w:hyperlink r:id="rId433" w:anchor="P4186A7" w:tgtFrame="ostatnia" w:history="1">
        <w:r w:rsidRPr="00F0701B">
          <w:rPr>
            <w:rFonts w:ascii="Times New Roman" w:eastAsia="Times New Roman" w:hAnsi="Times New Roman" w:cs="Times New Roman"/>
            <w:color w:val="0000FF"/>
            <w:sz w:val="24"/>
            <w:szCs w:val="24"/>
            <w:u w:val="single"/>
            <w:lang w:eastAsia="pl-PL"/>
          </w:rPr>
          <w:t>rodzice</w:t>
        </w:r>
      </w:hyperlink>
      <w:r w:rsidRPr="00F0701B">
        <w:rPr>
          <w:rFonts w:ascii="Times New Roman" w:eastAsia="Times New Roman" w:hAnsi="Times New Roman" w:cs="Times New Roman"/>
          <w:sz w:val="24"/>
          <w:szCs w:val="24"/>
          <w:lang w:eastAsia="pl-PL"/>
        </w:rPr>
        <w:t xml:space="preserve"> dzieci lub osoby pełnoletnie przyjęte do publicznej </w:t>
      </w:r>
      <w:hyperlink r:id="rId434"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zapewniającej opiekę i wychowanie </w:t>
      </w:r>
      <w:hyperlink r:id="rId435" w:anchor="P4186A7" w:tgtFrame="ostatnia" w:history="1">
        <w:r w:rsidRPr="00F0701B">
          <w:rPr>
            <w:rFonts w:ascii="Times New Roman" w:eastAsia="Times New Roman" w:hAnsi="Times New Roman" w:cs="Times New Roman"/>
            <w:color w:val="0000FF"/>
            <w:sz w:val="24"/>
            <w:szCs w:val="24"/>
            <w:u w:val="single"/>
            <w:lang w:eastAsia="pl-PL"/>
          </w:rPr>
          <w:t>uczniom</w:t>
        </w:r>
      </w:hyperlink>
      <w:r w:rsidRPr="00F0701B">
        <w:rPr>
          <w:rFonts w:ascii="Times New Roman" w:eastAsia="Times New Roman" w:hAnsi="Times New Roman" w:cs="Times New Roman"/>
          <w:sz w:val="24"/>
          <w:szCs w:val="24"/>
          <w:lang w:eastAsia="pl-PL"/>
        </w:rPr>
        <w:t xml:space="preserve"> w okresie pobierania nauki poza miejscem stałego zamieszkania składają odpowiednio deklarację o kontynuowaniu uczestnictwa w zajęciach, na które dziecko zostało przyjęte, lub kontynuowaniu pobytu w publicznej </w:t>
      </w:r>
      <w:hyperlink r:id="rId436"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zapewniającej opiekę i wychowanie </w:t>
      </w:r>
      <w:hyperlink r:id="rId437" w:anchor="P4186A7" w:tgtFrame="ostatnia" w:history="1">
        <w:r w:rsidRPr="00F0701B">
          <w:rPr>
            <w:rFonts w:ascii="Times New Roman" w:eastAsia="Times New Roman" w:hAnsi="Times New Roman" w:cs="Times New Roman"/>
            <w:color w:val="0000FF"/>
            <w:sz w:val="24"/>
            <w:szCs w:val="24"/>
            <w:u w:val="single"/>
            <w:lang w:eastAsia="pl-PL"/>
          </w:rPr>
          <w:t>uczniom</w:t>
        </w:r>
      </w:hyperlink>
      <w:r w:rsidRPr="00F0701B">
        <w:rPr>
          <w:rFonts w:ascii="Times New Roman" w:eastAsia="Times New Roman" w:hAnsi="Times New Roman" w:cs="Times New Roman"/>
          <w:sz w:val="24"/>
          <w:szCs w:val="24"/>
          <w:lang w:eastAsia="pl-PL"/>
        </w:rPr>
        <w:t xml:space="preserve"> w okresie pobierania nauki poza miejscem stałego zamieszkania, w terminie 7 dni poprzedzających termin rozpoczęcia postępowania rekrutacyjnego, ustalony zgodnie z ust. 5.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Dyrektor publicznej </w:t>
      </w:r>
      <w:hyperlink r:id="rId438"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oświatowo-wychowawczej albo publicznej </w:t>
      </w:r>
      <w:hyperlink r:id="rId439"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zapewniającej opiekę i wychowanie </w:t>
      </w:r>
      <w:hyperlink r:id="rId440" w:anchor="P4186A7" w:tgtFrame="ostatnia" w:history="1">
        <w:r w:rsidRPr="00F0701B">
          <w:rPr>
            <w:rFonts w:ascii="Times New Roman" w:eastAsia="Times New Roman" w:hAnsi="Times New Roman" w:cs="Times New Roman"/>
            <w:color w:val="0000FF"/>
            <w:sz w:val="24"/>
            <w:szCs w:val="24"/>
            <w:u w:val="single"/>
            <w:lang w:eastAsia="pl-PL"/>
          </w:rPr>
          <w:t>uczniom</w:t>
        </w:r>
      </w:hyperlink>
      <w:r w:rsidRPr="00F0701B">
        <w:rPr>
          <w:rFonts w:ascii="Times New Roman" w:eastAsia="Times New Roman" w:hAnsi="Times New Roman" w:cs="Times New Roman"/>
          <w:sz w:val="24"/>
          <w:szCs w:val="24"/>
          <w:lang w:eastAsia="pl-PL"/>
        </w:rPr>
        <w:t xml:space="preserve"> w okresie pobierania nauki poza miejscem stałego zamieszkania, w uzgodnieniu z organem prowadzącym, ustala i podaje do publicznej wiadomości terminy przeprowadzania postępowania rekrutacyjnego, w tym terminy składania dokumentów.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Deklarację o kontynuowaniu pobytu w publicznej </w:t>
      </w:r>
      <w:hyperlink r:id="rId441"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zapewniającej opiekę i wychowanie </w:t>
      </w:r>
      <w:hyperlink r:id="rId442" w:anchor="P4186A7" w:tgtFrame="ostatnia" w:history="1">
        <w:r w:rsidRPr="00F0701B">
          <w:rPr>
            <w:rFonts w:ascii="Times New Roman" w:eastAsia="Times New Roman" w:hAnsi="Times New Roman" w:cs="Times New Roman"/>
            <w:color w:val="0000FF"/>
            <w:sz w:val="24"/>
            <w:szCs w:val="24"/>
            <w:u w:val="single"/>
            <w:lang w:eastAsia="pl-PL"/>
          </w:rPr>
          <w:t>uczniom</w:t>
        </w:r>
      </w:hyperlink>
      <w:r w:rsidRPr="00F0701B">
        <w:rPr>
          <w:rFonts w:ascii="Times New Roman" w:eastAsia="Times New Roman" w:hAnsi="Times New Roman" w:cs="Times New Roman"/>
          <w:sz w:val="24"/>
          <w:szCs w:val="24"/>
          <w:lang w:eastAsia="pl-PL"/>
        </w:rPr>
        <w:t xml:space="preserve"> szkół artystycznych w okresie pobierania nauki poza miejscem stałego zamieszkania, o której mowa w ust. 4, mogą złożyć </w:t>
      </w:r>
      <w:hyperlink r:id="rId443" w:anchor="P4186A7" w:tgtFrame="ostatnia" w:history="1">
        <w:r w:rsidRPr="00F0701B">
          <w:rPr>
            <w:rFonts w:ascii="Times New Roman" w:eastAsia="Times New Roman" w:hAnsi="Times New Roman" w:cs="Times New Roman"/>
            <w:color w:val="0000FF"/>
            <w:sz w:val="24"/>
            <w:szCs w:val="24"/>
            <w:u w:val="single"/>
            <w:lang w:eastAsia="pl-PL"/>
          </w:rPr>
          <w:t>rodzice</w:t>
        </w:r>
      </w:hyperlink>
      <w:r w:rsidRPr="00F0701B">
        <w:rPr>
          <w:rFonts w:ascii="Times New Roman" w:eastAsia="Times New Roman" w:hAnsi="Times New Roman" w:cs="Times New Roman"/>
          <w:sz w:val="24"/>
          <w:szCs w:val="24"/>
          <w:lang w:eastAsia="pl-PL"/>
        </w:rPr>
        <w:t xml:space="preserve"> </w:t>
      </w:r>
      <w:hyperlink r:id="rId444"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szkoły artystycznej albo pełnoletni </w:t>
      </w:r>
      <w:hyperlink r:id="rId445" w:anchor="P4186A7" w:tgtFrame="ostatnia" w:history="1">
        <w:r w:rsidRPr="00F0701B">
          <w:rPr>
            <w:rFonts w:ascii="Times New Roman" w:eastAsia="Times New Roman" w:hAnsi="Times New Roman" w:cs="Times New Roman"/>
            <w:color w:val="0000FF"/>
            <w:sz w:val="24"/>
            <w:szCs w:val="24"/>
            <w:u w:val="single"/>
            <w:lang w:eastAsia="pl-PL"/>
          </w:rPr>
          <w:t>uczeń</w:t>
        </w:r>
      </w:hyperlink>
      <w:r w:rsidRPr="00F0701B">
        <w:rPr>
          <w:rFonts w:ascii="Times New Roman" w:eastAsia="Times New Roman" w:hAnsi="Times New Roman" w:cs="Times New Roman"/>
          <w:sz w:val="24"/>
          <w:szCs w:val="24"/>
          <w:lang w:eastAsia="pl-PL"/>
        </w:rPr>
        <w:t xml:space="preserve"> takiej szkoły, który w danym roku kalendarzowym nie ukończy 19. roku </w:t>
      </w:r>
      <w:r w:rsidRPr="00F0701B">
        <w:rPr>
          <w:rFonts w:ascii="Times New Roman" w:eastAsia="Times New Roman" w:hAnsi="Times New Roman" w:cs="Times New Roman"/>
          <w:sz w:val="24"/>
          <w:szCs w:val="24"/>
          <w:lang w:eastAsia="pl-PL"/>
        </w:rPr>
        <w:lastRenderedPageBreak/>
        <w:t xml:space="preserve">życia. </w:t>
      </w:r>
      <w:hyperlink r:id="rId446" w:anchor="P4186A7" w:tgtFrame="ostatnia" w:history="1">
        <w:r w:rsidRPr="00F0701B">
          <w:rPr>
            <w:rFonts w:ascii="Times New Roman" w:eastAsia="Times New Roman" w:hAnsi="Times New Roman" w:cs="Times New Roman"/>
            <w:color w:val="0000FF"/>
            <w:sz w:val="24"/>
            <w:szCs w:val="24"/>
            <w:u w:val="single"/>
            <w:lang w:eastAsia="pl-PL"/>
          </w:rPr>
          <w:t>Uczeń</w:t>
        </w:r>
      </w:hyperlink>
      <w:r w:rsidRPr="00F0701B">
        <w:rPr>
          <w:rFonts w:ascii="Times New Roman" w:eastAsia="Times New Roman" w:hAnsi="Times New Roman" w:cs="Times New Roman"/>
          <w:sz w:val="24"/>
          <w:szCs w:val="24"/>
          <w:lang w:eastAsia="pl-PL"/>
        </w:rPr>
        <w:t xml:space="preserve"> szkoły artystycznej realizującej kształcenie ogólne może złożyć taką deklarację w każdym roku szkolnym, aż do roku poprzedzającego rok zakończenia nauki w szkole.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580A5661" wp14:editId="311C6332">
            <wp:extent cx="142875" cy="142875"/>
            <wp:effectExtent l="0" t="0" r="9525" b="9525"/>
            <wp:docPr id="41" name="Obraz 41" descr="Historia zmian">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istoria zmian">
                      <a:hlinkClick r:id="rId44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1FA09996" wp14:editId="5EA41B3B">
            <wp:extent cx="38100" cy="133350"/>
            <wp:effectExtent l="0" t="0" r="0" b="0"/>
            <wp:docPr id="42" name="Obraz 42"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25" w:name="P4186A162"/>
      <w:bookmarkEnd w:id="25"/>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154. </w:t>
      </w:r>
      <w:r w:rsidRPr="00F0701B">
        <w:rPr>
          <w:rFonts w:ascii="Times New Roman" w:eastAsia="Times New Roman" w:hAnsi="Times New Roman" w:cs="Times New Roman"/>
          <w:sz w:val="24"/>
          <w:szCs w:val="24"/>
          <w:lang w:eastAsia="pl-PL"/>
        </w:rPr>
        <w:t xml:space="preserve">1. Terminy przeprowadzania postępowania rekrutacyjnego i postępowania uzupełniającego, w tym terminy składania dokumentów, do: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publicznych przedszkoli, oddziałów przedszkolnych w publicznych szkołach podstawowych, publicznych innych form wychowania przedszkolnego, klas I publicznych szkół podstawowych, a także klas wyższych niż klasa I publicznych szkół i oddziałów, o których mowa w </w:t>
      </w:r>
      <w:hyperlink r:id="rId448" w:anchor="P4186A145" w:tgtFrame="ostatnia" w:history="1">
        <w:r w:rsidRPr="00F0701B">
          <w:rPr>
            <w:rFonts w:ascii="Times New Roman" w:eastAsia="Times New Roman" w:hAnsi="Times New Roman" w:cs="Times New Roman"/>
            <w:color w:val="0000FF"/>
            <w:sz w:val="24"/>
            <w:szCs w:val="24"/>
            <w:u w:val="single"/>
            <w:lang w:eastAsia="pl-PL"/>
          </w:rPr>
          <w:t>art. 137</w:t>
        </w:r>
      </w:hyperlink>
      <w:r w:rsidRPr="00F0701B">
        <w:rPr>
          <w:rFonts w:ascii="Times New Roman" w:eastAsia="Times New Roman" w:hAnsi="Times New Roman" w:cs="Times New Roman"/>
          <w:sz w:val="24"/>
          <w:szCs w:val="24"/>
          <w:lang w:eastAsia="pl-PL"/>
        </w:rPr>
        <w:t xml:space="preserve"> ust. 1, oraz oddziałów dwujęzycznych, o których mowa w </w:t>
      </w:r>
      <w:hyperlink r:id="rId449" w:anchor="P4186A147" w:tgtFrame="ostatnia" w:history="1">
        <w:r w:rsidRPr="00F0701B">
          <w:rPr>
            <w:rFonts w:ascii="Times New Roman" w:eastAsia="Times New Roman" w:hAnsi="Times New Roman" w:cs="Times New Roman"/>
            <w:color w:val="0000FF"/>
            <w:sz w:val="24"/>
            <w:szCs w:val="24"/>
            <w:u w:val="single"/>
            <w:lang w:eastAsia="pl-PL"/>
          </w:rPr>
          <w:t>art. 139</w:t>
        </w:r>
      </w:hyperlink>
      <w:r w:rsidRPr="00F0701B">
        <w:rPr>
          <w:rFonts w:ascii="Times New Roman" w:eastAsia="Times New Roman" w:hAnsi="Times New Roman" w:cs="Times New Roman"/>
          <w:sz w:val="24"/>
          <w:szCs w:val="24"/>
          <w:lang w:eastAsia="pl-PL"/>
        </w:rPr>
        <w:t xml:space="preserve"> ust. 1 - określa do końca stycznia organ prowadzący odpowiednio publiczne przedszkole, publiczną inną formę wychowania przedszkolnego lub publiczną szkołę podstawową;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publicznych szkół podstawowych dla dorosłych, klas I publicznych szkół ponadpodstawowych, klas wstępnych, o których mowa w </w:t>
      </w:r>
      <w:hyperlink r:id="rId450" w:anchor="P4186A28" w:tgtFrame="ostatnia" w:history="1">
        <w:r w:rsidRPr="00F0701B">
          <w:rPr>
            <w:rFonts w:ascii="Times New Roman" w:eastAsia="Times New Roman" w:hAnsi="Times New Roman" w:cs="Times New Roman"/>
            <w:color w:val="0000FF"/>
            <w:sz w:val="24"/>
            <w:szCs w:val="24"/>
            <w:u w:val="single"/>
            <w:lang w:eastAsia="pl-PL"/>
          </w:rPr>
          <w:t>art. 25</w:t>
        </w:r>
      </w:hyperlink>
      <w:r w:rsidRPr="00F0701B">
        <w:rPr>
          <w:rFonts w:ascii="Times New Roman" w:eastAsia="Times New Roman" w:hAnsi="Times New Roman" w:cs="Times New Roman"/>
          <w:sz w:val="24"/>
          <w:szCs w:val="24"/>
          <w:lang w:eastAsia="pl-PL"/>
        </w:rPr>
        <w:t xml:space="preserve"> ust. 3, i na semestr pierwszy klas I publicznych branżowych szkół II stopnia i publicznych szkół policealnych - określa do końca stycznia właściwy </w:t>
      </w:r>
      <w:hyperlink r:id="rId451" w:anchor="P4186A7" w:tgtFrame="ostatnia" w:history="1">
        <w:r w:rsidRPr="00F0701B">
          <w:rPr>
            <w:rFonts w:ascii="Times New Roman" w:eastAsia="Times New Roman" w:hAnsi="Times New Roman" w:cs="Times New Roman"/>
            <w:color w:val="0000FF"/>
            <w:sz w:val="24"/>
            <w:szCs w:val="24"/>
            <w:u w:val="single"/>
            <w:lang w:eastAsia="pl-PL"/>
          </w:rPr>
          <w:t>kurator oświaty</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Dyrektor publicznej </w:t>
      </w:r>
      <w:hyperlink r:id="rId452"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do końca lutego, a w przypadku publicznych </w:t>
      </w:r>
      <w:hyperlink r:id="rId453"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w których zajęcia dydaktyczno-wychowawcze rozpoczynają się w pierwszym powszednim dniu lutego - do końca września, podaje do publicznej wiadomości szczegółowy termin: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przeprowadzenia sprawdzianu uzdolnień kierunkowych, o którym mowa w </w:t>
      </w:r>
      <w:hyperlink r:id="rId454"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5 i </w:t>
      </w:r>
      <w:hyperlink r:id="rId455"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7, oraz termin podania do publicznej wiadomości listy kandydatów zawierającej imiona i nazwiska kandydatów, którzy uzyskali pozytywny wynik tego sprawdzianu,</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przeprowadzenia sprawdzianu uzdolnień lub predyspozycji przydatnych w danym zawodzie, o którym mowa w </w:t>
      </w:r>
      <w:hyperlink r:id="rId456" w:anchor="P4186A144" w:tgtFrame="ostatnia" w:history="1">
        <w:r w:rsidRPr="00F0701B">
          <w:rPr>
            <w:rFonts w:ascii="Times New Roman" w:eastAsia="Times New Roman" w:hAnsi="Times New Roman" w:cs="Times New Roman"/>
            <w:color w:val="0000FF"/>
            <w:sz w:val="24"/>
            <w:szCs w:val="24"/>
            <w:u w:val="single"/>
            <w:lang w:eastAsia="pl-PL"/>
          </w:rPr>
          <w:t>art. 136</w:t>
        </w:r>
      </w:hyperlink>
      <w:r w:rsidRPr="00F0701B">
        <w:rPr>
          <w:rFonts w:ascii="Times New Roman" w:eastAsia="Times New Roman" w:hAnsi="Times New Roman" w:cs="Times New Roman"/>
          <w:sz w:val="24"/>
          <w:szCs w:val="24"/>
          <w:lang w:eastAsia="pl-PL"/>
        </w:rPr>
        <w:t xml:space="preserve"> ust. 2, oraz termin podania do publicznej wiadomości listy kandydatów zawierającej imiona i nazwiska kandydatów, którzy uzyskali pozytywny wynik tego sprawdzianu,</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przeprowadzenia rozmowy kwalifikacyjnej, o której mowa w </w:t>
      </w:r>
      <w:hyperlink r:id="rId457" w:anchor="P4186A149" w:tgtFrame="ostatnia" w:history="1">
        <w:r w:rsidRPr="00F0701B">
          <w:rPr>
            <w:rFonts w:ascii="Times New Roman" w:eastAsia="Times New Roman" w:hAnsi="Times New Roman" w:cs="Times New Roman"/>
            <w:color w:val="0000FF"/>
            <w:sz w:val="24"/>
            <w:szCs w:val="24"/>
            <w:u w:val="single"/>
            <w:lang w:eastAsia="pl-PL"/>
          </w:rPr>
          <w:t>art. 141</w:t>
        </w:r>
      </w:hyperlink>
      <w:r w:rsidRPr="00F0701B">
        <w:rPr>
          <w:rFonts w:ascii="Times New Roman" w:eastAsia="Times New Roman" w:hAnsi="Times New Roman" w:cs="Times New Roman"/>
          <w:sz w:val="24"/>
          <w:szCs w:val="24"/>
          <w:lang w:eastAsia="pl-PL"/>
        </w:rPr>
        <w:t xml:space="preserve"> ust. 6</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 biorąc pod uwagę terminy określone przez właściwego </w:t>
      </w:r>
      <w:hyperlink r:id="rId458" w:anchor="P4186A7" w:tgtFrame="ostatnia" w:history="1">
        <w:r w:rsidRPr="00F0701B">
          <w:rPr>
            <w:rFonts w:ascii="Times New Roman" w:eastAsia="Times New Roman" w:hAnsi="Times New Roman" w:cs="Times New Roman"/>
            <w:color w:val="0000FF"/>
            <w:sz w:val="24"/>
            <w:szCs w:val="24"/>
            <w:u w:val="single"/>
            <w:lang w:eastAsia="pl-PL"/>
          </w:rPr>
          <w:t>kuratora oświaty</w:t>
        </w:r>
      </w:hyperlink>
      <w:r w:rsidRPr="00F0701B">
        <w:rPr>
          <w:rFonts w:ascii="Times New Roman" w:eastAsia="Times New Roman" w:hAnsi="Times New Roman" w:cs="Times New Roman"/>
          <w:sz w:val="24"/>
          <w:szCs w:val="24"/>
          <w:lang w:eastAsia="pl-PL"/>
        </w:rPr>
        <w:t xml:space="preserve"> zgodnie z ust. 1 pkt 2.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Organ prowadzący publiczne przedszkole, publiczną inną formę wychowania przedszkolnego lub publiczną szkołę podstawową do końca stycznia podaje do publicznej wiadomości kryteria brane pod uwagę w postępowaniu rekrutacyjnym i postępowaniu uzupełniającym oraz dokumenty niezbędne do potwierdzenia spełnienia tych kryteriów, a także liczbę punktów możliwą do uzyskania za poszczególne kryteria, zgodnie z </w:t>
      </w:r>
      <w:hyperlink r:id="rId459" w:anchor="P4186A139" w:tgtFrame="ostatnia" w:history="1">
        <w:r w:rsidRPr="00F0701B">
          <w:rPr>
            <w:rFonts w:ascii="Times New Roman" w:eastAsia="Times New Roman" w:hAnsi="Times New Roman" w:cs="Times New Roman"/>
            <w:color w:val="0000FF"/>
            <w:sz w:val="24"/>
            <w:szCs w:val="24"/>
            <w:u w:val="single"/>
            <w:lang w:eastAsia="pl-PL"/>
          </w:rPr>
          <w:t>art. 131</w:t>
        </w:r>
      </w:hyperlink>
      <w:r w:rsidRPr="00F0701B">
        <w:rPr>
          <w:rFonts w:ascii="Times New Roman" w:eastAsia="Times New Roman" w:hAnsi="Times New Roman" w:cs="Times New Roman"/>
          <w:sz w:val="24"/>
          <w:szCs w:val="24"/>
          <w:lang w:eastAsia="pl-PL"/>
        </w:rPr>
        <w:t xml:space="preserve"> ust. 4-6 i </w:t>
      </w:r>
      <w:hyperlink r:id="rId460" w:anchor="P4186A141" w:tgtFrame="ostatnia" w:history="1">
        <w:r w:rsidRPr="00F0701B">
          <w:rPr>
            <w:rFonts w:ascii="Times New Roman" w:eastAsia="Times New Roman" w:hAnsi="Times New Roman" w:cs="Times New Roman"/>
            <w:color w:val="0000FF"/>
            <w:sz w:val="24"/>
            <w:szCs w:val="24"/>
            <w:u w:val="single"/>
            <w:lang w:eastAsia="pl-PL"/>
          </w:rPr>
          <w:t>art. 133</w:t>
        </w:r>
      </w:hyperlink>
      <w:r w:rsidRPr="00F0701B">
        <w:rPr>
          <w:rFonts w:ascii="Times New Roman" w:eastAsia="Times New Roman" w:hAnsi="Times New Roman" w:cs="Times New Roman"/>
          <w:sz w:val="24"/>
          <w:szCs w:val="24"/>
          <w:lang w:eastAsia="pl-PL"/>
        </w:rPr>
        <w:t xml:space="preserve"> ust. 2 i 3.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Dyrektor publicznej </w:t>
      </w:r>
      <w:hyperlink r:id="rId461"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do końca lutego, a w przypadku publicznych </w:t>
      </w:r>
      <w:hyperlink r:id="rId462"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w których zajęcia dydaktyczno-wychowawcze rozpoczynają się w pierwszym powszednim dniu lutego - do końca września, podaje do publicznej wiadomości odpowiednio informację o: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języku obcym, który jest językiem nauczania albo drugim językiem nauczania w danej </w:t>
      </w:r>
      <w:hyperlink r:id="rId463"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oddziale lub klasie, o których mowa w </w:t>
      </w:r>
      <w:hyperlink r:id="rId464" w:anchor="P4186A146" w:tgtFrame="ostatnia" w:history="1">
        <w:r w:rsidRPr="00F0701B">
          <w:rPr>
            <w:rFonts w:ascii="Times New Roman" w:eastAsia="Times New Roman" w:hAnsi="Times New Roman" w:cs="Times New Roman"/>
            <w:color w:val="0000FF"/>
            <w:sz w:val="24"/>
            <w:szCs w:val="24"/>
            <w:u w:val="single"/>
            <w:lang w:eastAsia="pl-PL"/>
          </w:rPr>
          <w:t>art. 138</w:t>
        </w:r>
      </w:hyperlink>
      <w:r w:rsidRPr="00F0701B">
        <w:rPr>
          <w:rFonts w:ascii="Times New Roman" w:eastAsia="Times New Roman" w:hAnsi="Times New Roman" w:cs="Times New Roman"/>
          <w:sz w:val="24"/>
          <w:szCs w:val="24"/>
          <w:lang w:eastAsia="pl-PL"/>
        </w:rPr>
        <w:t xml:space="preserve"> ust. 1 i 4, </w:t>
      </w:r>
      <w:hyperlink r:id="rId465" w:anchor="P4186A147" w:tgtFrame="ostatnia" w:history="1">
        <w:r w:rsidRPr="00F0701B">
          <w:rPr>
            <w:rFonts w:ascii="Times New Roman" w:eastAsia="Times New Roman" w:hAnsi="Times New Roman" w:cs="Times New Roman"/>
            <w:color w:val="0000FF"/>
            <w:sz w:val="24"/>
            <w:szCs w:val="24"/>
            <w:u w:val="single"/>
            <w:lang w:eastAsia="pl-PL"/>
          </w:rPr>
          <w:t>art. 139</w:t>
        </w:r>
      </w:hyperlink>
      <w:r w:rsidRPr="00F0701B">
        <w:rPr>
          <w:rFonts w:ascii="Times New Roman" w:eastAsia="Times New Roman" w:hAnsi="Times New Roman" w:cs="Times New Roman"/>
          <w:sz w:val="24"/>
          <w:szCs w:val="24"/>
          <w:lang w:eastAsia="pl-PL"/>
        </w:rPr>
        <w:t xml:space="preserve"> ust. 1 i </w:t>
      </w:r>
      <w:hyperlink r:id="rId466" w:anchor="P4186A148" w:tgtFrame="ostatnia" w:history="1">
        <w:r w:rsidRPr="00F0701B">
          <w:rPr>
            <w:rFonts w:ascii="Times New Roman" w:eastAsia="Times New Roman" w:hAnsi="Times New Roman" w:cs="Times New Roman"/>
            <w:color w:val="0000FF"/>
            <w:sz w:val="24"/>
            <w:szCs w:val="24"/>
            <w:u w:val="single"/>
            <w:lang w:eastAsia="pl-PL"/>
          </w:rPr>
          <w:t>art. 140</w:t>
        </w:r>
      </w:hyperlink>
      <w:r w:rsidRPr="00F0701B">
        <w:rPr>
          <w:rFonts w:ascii="Times New Roman" w:eastAsia="Times New Roman" w:hAnsi="Times New Roman" w:cs="Times New Roman"/>
          <w:sz w:val="24"/>
          <w:szCs w:val="24"/>
          <w:lang w:eastAsia="pl-PL"/>
        </w:rPr>
        <w:t xml:space="preserve"> ust. 1 i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2) sporcie, w którym odbywa się szkolenie sportowe w danej </w:t>
      </w:r>
      <w:hyperlink r:id="rId467"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lub danym oddziale, o których mowa w </w:t>
      </w:r>
      <w:hyperlink r:id="rId468" w:anchor="P4186A145" w:tgtFrame="ostatnia" w:history="1">
        <w:r w:rsidRPr="00F0701B">
          <w:rPr>
            <w:rFonts w:ascii="Times New Roman" w:eastAsia="Times New Roman" w:hAnsi="Times New Roman" w:cs="Times New Roman"/>
            <w:color w:val="0000FF"/>
            <w:sz w:val="24"/>
            <w:szCs w:val="24"/>
            <w:u w:val="single"/>
            <w:lang w:eastAsia="pl-PL"/>
          </w:rPr>
          <w:t>art. 137</w:t>
        </w:r>
      </w:hyperlink>
      <w:r w:rsidRPr="00F0701B">
        <w:rPr>
          <w:rFonts w:ascii="Times New Roman" w:eastAsia="Times New Roman" w:hAnsi="Times New Roman" w:cs="Times New Roman"/>
          <w:sz w:val="24"/>
          <w:szCs w:val="24"/>
          <w:lang w:eastAsia="pl-PL"/>
        </w:rPr>
        <w:t xml:space="preserve"> ust. 1 i 4;</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obowiązkowych zajęciach edukacyjnych, o których mowa w </w:t>
      </w:r>
      <w:hyperlink r:id="rId469"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2 pkt 2, </w:t>
      </w:r>
      <w:hyperlink r:id="rId470"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4 pkt 1, </w:t>
      </w:r>
      <w:hyperlink r:id="rId471" w:anchor="P4186A145" w:tgtFrame="ostatnia" w:history="1">
        <w:r w:rsidRPr="00F0701B">
          <w:rPr>
            <w:rFonts w:ascii="Times New Roman" w:eastAsia="Times New Roman" w:hAnsi="Times New Roman" w:cs="Times New Roman"/>
            <w:color w:val="0000FF"/>
            <w:sz w:val="24"/>
            <w:szCs w:val="24"/>
            <w:u w:val="single"/>
            <w:lang w:eastAsia="pl-PL"/>
          </w:rPr>
          <w:t>art. 137</w:t>
        </w:r>
      </w:hyperlink>
      <w:r w:rsidRPr="00F0701B">
        <w:rPr>
          <w:rFonts w:ascii="Times New Roman" w:eastAsia="Times New Roman" w:hAnsi="Times New Roman" w:cs="Times New Roman"/>
          <w:sz w:val="24"/>
          <w:szCs w:val="24"/>
          <w:lang w:eastAsia="pl-PL"/>
        </w:rPr>
        <w:t xml:space="preserve"> ust. 6 pkt 2, </w:t>
      </w:r>
      <w:hyperlink r:id="rId472" w:anchor="P4186A147" w:tgtFrame="ostatnia" w:history="1">
        <w:r w:rsidRPr="00F0701B">
          <w:rPr>
            <w:rFonts w:ascii="Times New Roman" w:eastAsia="Times New Roman" w:hAnsi="Times New Roman" w:cs="Times New Roman"/>
            <w:color w:val="0000FF"/>
            <w:sz w:val="24"/>
            <w:szCs w:val="24"/>
            <w:u w:val="single"/>
            <w:lang w:eastAsia="pl-PL"/>
          </w:rPr>
          <w:t>art. 139</w:t>
        </w:r>
      </w:hyperlink>
      <w:r w:rsidRPr="00F0701B">
        <w:rPr>
          <w:rFonts w:ascii="Times New Roman" w:eastAsia="Times New Roman" w:hAnsi="Times New Roman" w:cs="Times New Roman"/>
          <w:sz w:val="24"/>
          <w:szCs w:val="24"/>
          <w:lang w:eastAsia="pl-PL"/>
        </w:rPr>
        <w:t xml:space="preserve"> ust. 2 pkt 2, </w:t>
      </w:r>
      <w:hyperlink r:id="rId473" w:anchor="P4186A148" w:tgtFrame="ostatnia" w:history="1">
        <w:r w:rsidRPr="00F0701B">
          <w:rPr>
            <w:rFonts w:ascii="Times New Roman" w:eastAsia="Times New Roman" w:hAnsi="Times New Roman" w:cs="Times New Roman"/>
            <w:color w:val="0000FF"/>
            <w:sz w:val="24"/>
            <w:szCs w:val="24"/>
            <w:u w:val="single"/>
            <w:lang w:eastAsia="pl-PL"/>
          </w:rPr>
          <w:t>art. 140</w:t>
        </w:r>
      </w:hyperlink>
      <w:r w:rsidRPr="00F0701B">
        <w:rPr>
          <w:rFonts w:ascii="Times New Roman" w:eastAsia="Times New Roman" w:hAnsi="Times New Roman" w:cs="Times New Roman"/>
          <w:sz w:val="24"/>
          <w:szCs w:val="24"/>
          <w:lang w:eastAsia="pl-PL"/>
        </w:rPr>
        <w:t xml:space="preserve"> ust. 3 pkt 3 i </w:t>
      </w:r>
      <w:hyperlink r:id="rId474" w:anchor="P4186A151" w:tgtFrame="ostatnia" w:history="1">
        <w:r w:rsidRPr="00F0701B">
          <w:rPr>
            <w:rFonts w:ascii="Times New Roman" w:eastAsia="Times New Roman" w:hAnsi="Times New Roman" w:cs="Times New Roman"/>
            <w:color w:val="0000FF"/>
            <w:sz w:val="24"/>
            <w:szCs w:val="24"/>
            <w:u w:val="single"/>
            <w:lang w:eastAsia="pl-PL"/>
          </w:rPr>
          <w:t>art. 143</w:t>
        </w:r>
      </w:hyperlink>
      <w:r w:rsidRPr="00F0701B">
        <w:rPr>
          <w:rFonts w:ascii="Times New Roman" w:eastAsia="Times New Roman" w:hAnsi="Times New Roman" w:cs="Times New Roman"/>
          <w:sz w:val="24"/>
          <w:szCs w:val="24"/>
          <w:lang w:eastAsia="pl-PL"/>
        </w:rPr>
        <w:t xml:space="preserve"> ust. 3 pkt 2, z których oceny wymienione na świadectwie ukończenia szkoły podstawowej albo branżowej szkoły I stopnia będą brane pod uwagę w postępowaniu rekrutacyjnym do szkoły ponadpodstawowej, o której mowa w </w:t>
      </w:r>
      <w:hyperlink r:id="rId475"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1, </w:t>
      </w:r>
      <w:hyperlink r:id="rId476"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1, </w:t>
      </w:r>
      <w:hyperlink r:id="rId477" w:anchor="P4186A145" w:tgtFrame="ostatnia" w:history="1">
        <w:r w:rsidRPr="00F0701B">
          <w:rPr>
            <w:rFonts w:ascii="Times New Roman" w:eastAsia="Times New Roman" w:hAnsi="Times New Roman" w:cs="Times New Roman"/>
            <w:color w:val="0000FF"/>
            <w:sz w:val="24"/>
            <w:szCs w:val="24"/>
            <w:u w:val="single"/>
            <w:lang w:eastAsia="pl-PL"/>
          </w:rPr>
          <w:t>art. 137</w:t>
        </w:r>
      </w:hyperlink>
      <w:r w:rsidRPr="00F0701B">
        <w:rPr>
          <w:rFonts w:ascii="Times New Roman" w:eastAsia="Times New Roman" w:hAnsi="Times New Roman" w:cs="Times New Roman"/>
          <w:sz w:val="24"/>
          <w:szCs w:val="24"/>
          <w:lang w:eastAsia="pl-PL"/>
        </w:rPr>
        <w:t xml:space="preserve"> ust. 4, </w:t>
      </w:r>
      <w:hyperlink r:id="rId478" w:anchor="P4186A146" w:tgtFrame="ostatnia" w:history="1">
        <w:r w:rsidRPr="00F0701B">
          <w:rPr>
            <w:rFonts w:ascii="Times New Roman" w:eastAsia="Times New Roman" w:hAnsi="Times New Roman" w:cs="Times New Roman"/>
            <w:color w:val="0000FF"/>
            <w:sz w:val="24"/>
            <w:szCs w:val="24"/>
            <w:u w:val="single"/>
            <w:lang w:eastAsia="pl-PL"/>
          </w:rPr>
          <w:t>art. 138</w:t>
        </w:r>
      </w:hyperlink>
      <w:r w:rsidRPr="00F0701B">
        <w:rPr>
          <w:rFonts w:ascii="Times New Roman" w:eastAsia="Times New Roman" w:hAnsi="Times New Roman" w:cs="Times New Roman"/>
          <w:sz w:val="24"/>
          <w:szCs w:val="24"/>
          <w:lang w:eastAsia="pl-PL"/>
        </w:rPr>
        <w:t xml:space="preserve"> ust. 4, </w:t>
      </w:r>
      <w:hyperlink r:id="rId479" w:anchor="P4186A147" w:tgtFrame="ostatnia" w:history="1">
        <w:r w:rsidRPr="00F0701B">
          <w:rPr>
            <w:rFonts w:ascii="Times New Roman" w:eastAsia="Times New Roman" w:hAnsi="Times New Roman" w:cs="Times New Roman"/>
            <w:color w:val="0000FF"/>
            <w:sz w:val="24"/>
            <w:szCs w:val="24"/>
            <w:u w:val="single"/>
            <w:lang w:eastAsia="pl-PL"/>
          </w:rPr>
          <w:t>art. 139</w:t>
        </w:r>
      </w:hyperlink>
      <w:r w:rsidRPr="00F0701B">
        <w:rPr>
          <w:rFonts w:ascii="Times New Roman" w:eastAsia="Times New Roman" w:hAnsi="Times New Roman" w:cs="Times New Roman"/>
          <w:sz w:val="24"/>
          <w:szCs w:val="24"/>
          <w:lang w:eastAsia="pl-PL"/>
        </w:rPr>
        <w:t xml:space="preserve"> ust. 1, </w:t>
      </w:r>
      <w:hyperlink r:id="rId480" w:anchor="P4186A148" w:tgtFrame="ostatnia" w:history="1">
        <w:r w:rsidRPr="00F0701B">
          <w:rPr>
            <w:rFonts w:ascii="Times New Roman" w:eastAsia="Times New Roman" w:hAnsi="Times New Roman" w:cs="Times New Roman"/>
            <w:color w:val="0000FF"/>
            <w:sz w:val="24"/>
            <w:szCs w:val="24"/>
            <w:u w:val="single"/>
            <w:lang w:eastAsia="pl-PL"/>
          </w:rPr>
          <w:t>art. 140</w:t>
        </w:r>
      </w:hyperlink>
      <w:r w:rsidRPr="00F0701B">
        <w:rPr>
          <w:rFonts w:ascii="Times New Roman" w:eastAsia="Times New Roman" w:hAnsi="Times New Roman" w:cs="Times New Roman"/>
          <w:sz w:val="24"/>
          <w:szCs w:val="24"/>
          <w:lang w:eastAsia="pl-PL"/>
        </w:rPr>
        <w:t xml:space="preserve"> ust. 1 i 2 oraz </w:t>
      </w:r>
      <w:hyperlink r:id="rId481" w:anchor="P4186A151" w:tgtFrame="ostatnia" w:history="1">
        <w:r w:rsidRPr="00F0701B">
          <w:rPr>
            <w:rFonts w:ascii="Times New Roman" w:eastAsia="Times New Roman" w:hAnsi="Times New Roman" w:cs="Times New Roman"/>
            <w:color w:val="0000FF"/>
            <w:sz w:val="24"/>
            <w:szCs w:val="24"/>
            <w:u w:val="single"/>
            <w:lang w:eastAsia="pl-PL"/>
          </w:rPr>
          <w:t>art. 143</w:t>
        </w:r>
      </w:hyperlink>
      <w:r w:rsidRPr="00F0701B">
        <w:rPr>
          <w:rFonts w:ascii="Times New Roman" w:eastAsia="Times New Roman" w:hAnsi="Times New Roman" w:cs="Times New Roman"/>
          <w:sz w:val="24"/>
          <w:szCs w:val="24"/>
          <w:lang w:eastAsia="pl-PL"/>
        </w:rPr>
        <w:t xml:space="preserve"> ust. 1.</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W przypadku nowo tworzonych publicznych przedszkoli, publicznych innych form wychowania przedszkolnego i publicznych </w:t>
      </w:r>
      <w:hyperlink r:id="rId482"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terminy oraz informacje, o których mowa w ust. 2-4, należy podać do publicznej wiadomości nie później niż do dnia rozpoczęcia składania wniosków o przyjęcie odpowiednio do nowo tworzonych publicznych przedszkoli, publicznych innych form wychowania przedszkolnego lub publicznych </w:t>
      </w:r>
      <w:hyperlink r:id="rId483"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a także oddziałów przedszkolnych w nowo tworzonych publicznych szkołach podstawowych, w postępowaniu rekrutacyjnym albo postępowaniu uzupełniającym, ustalonego zgodnie z ust. 1.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W przypadku wystąpienia na danym terenie stanu nadzwyczajnego, w szczególności sytuacji zagrażającej życiu lub zdrowiu obywateli, uniemożliwiającego przeprowadzenie postępowania rekrutacyjnego lub postępowania uzupełniającego w terminach określonych w ust. 1-5, dyrektor przedszkola lub </w:t>
      </w:r>
      <w:hyperlink r:id="rId484"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w uzgodnieniu z organem prowadzącym, ustala terminy przeprowadzania postępowania rekrutacyjnego i postępowania uzupełniającego, w tym terminy składania dokumentów, oraz szczegółowe terminy, o których mowa w ust. 2 i 5, i podaje je do publicznej wiadomości poprzez umieszczenie w widocznym miejscu w siedzibie przedszkola lub </w:t>
      </w:r>
      <w:hyperlink r:id="rId485"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oraz na jej stronie internetowej.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7. Dyrektor publicznej </w:t>
      </w:r>
      <w:hyperlink r:id="rId486"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487"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lub publicznego centrum, o których mowa w </w:t>
      </w:r>
      <w:hyperlink r:id="rId488"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prowadzących </w:t>
      </w:r>
      <w:hyperlink r:id="rId489" w:anchor="P4186A7" w:tgtFrame="ostatnia" w:history="1">
        <w:r w:rsidRPr="00F0701B">
          <w:rPr>
            <w:rFonts w:ascii="Times New Roman" w:eastAsia="Times New Roman" w:hAnsi="Times New Roman" w:cs="Times New Roman"/>
            <w:color w:val="0000FF"/>
            <w:sz w:val="24"/>
            <w:szCs w:val="24"/>
            <w:u w:val="single"/>
            <w:lang w:eastAsia="pl-PL"/>
          </w:rPr>
          <w:t>kwalifikacyjne kursy zawodowe</w:t>
        </w:r>
      </w:hyperlink>
      <w:r w:rsidRPr="00F0701B">
        <w:rPr>
          <w:rFonts w:ascii="Times New Roman" w:eastAsia="Times New Roman" w:hAnsi="Times New Roman" w:cs="Times New Roman"/>
          <w:sz w:val="24"/>
          <w:szCs w:val="24"/>
          <w:lang w:eastAsia="pl-PL"/>
        </w:rPr>
        <w:t xml:space="preserve">, w uzgodnieniu z organem prowadzącym, ustala i podaje do publicznej wiadomości terminy przeprowadzania postępowania rekrutacyjnego na </w:t>
      </w:r>
      <w:hyperlink r:id="rId490" w:anchor="P4186A7" w:tgtFrame="ostatnia" w:history="1">
        <w:r w:rsidRPr="00F0701B">
          <w:rPr>
            <w:rFonts w:ascii="Times New Roman" w:eastAsia="Times New Roman" w:hAnsi="Times New Roman" w:cs="Times New Roman"/>
            <w:color w:val="0000FF"/>
            <w:sz w:val="24"/>
            <w:szCs w:val="24"/>
            <w:u w:val="single"/>
            <w:lang w:eastAsia="pl-PL"/>
          </w:rPr>
          <w:t>kwalifikacyjne kursy zawodowe</w:t>
        </w:r>
      </w:hyperlink>
      <w:r w:rsidRPr="00F0701B">
        <w:rPr>
          <w:rFonts w:ascii="Times New Roman" w:eastAsia="Times New Roman" w:hAnsi="Times New Roman" w:cs="Times New Roman"/>
          <w:sz w:val="24"/>
          <w:szCs w:val="24"/>
          <w:lang w:eastAsia="pl-PL"/>
        </w:rPr>
        <w:t xml:space="preserve">, w tym terminy składania dokumentów.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8. Dyrektor publicznej </w:t>
      </w:r>
      <w:hyperlink r:id="rId491"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492"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lub publicznego centrum, o których mowa w </w:t>
      </w:r>
      <w:hyperlink r:id="rId493"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 prowadzących </w:t>
      </w:r>
      <w:hyperlink r:id="rId494" w:anchor="P4186A7" w:tgtFrame="ostatnia" w:history="1">
        <w:r w:rsidRPr="00F0701B">
          <w:rPr>
            <w:rFonts w:ascii="Times New Roman" w:eastAsia="Times New Roman" w:hAnsi="Times New Roman" w:cs="Times New Roman"/>
            <w:color w:val="0000FF"/>
            <w:sz w:val="24"/>
            <w:szCs w:val="24"/>
            <w:u w:val="single"/>
            <w:lang w:eastAsia="pl-PL"/>
          </w:rPr>
          <w:t>kształcenie ustawiczne</w:t>
        </w:r>
      </w:hyperlink>
      <w:r w:rsidRPr="00F0701B">
        <w:rPr>
          <w:rFonts w:ascii="Times New Roman" w:eastAsia="Times New Roman" w:hAnsi="Times New Roman" w:cs="Times New Roman"/>
          <w:sz w:val="24"/>
          <w:szCs w:val="24"/>
          <w:lang w:eastAsia="pl-PL"/>
        </w:rPr>
        <w:t xml:space="preserve"> w </w:t>
      </w:r>
      <w:hyperlink r:id="rId495" w:anchor="P4186A7" w:tgtFrame="ostatnia" w:history="1">
        <w:r w:rsidRPr="00F0701B">
          <w:rPr>
            <w:rFonts w:ascii="Times New Roman" w:eastAsia="Times New Roman" w:hAnsi="Times New Roman" w:cs="Times New Roman"/>
            <w:color w:val="0000FF"/>
            <w:sz w:val="24"/>
            <w:szCs w:val="24"/>
            <w:u w:val="single"/>
            <w:lang w:eastAsia="pl-PL"/>
          </w:rPr>
          <w:t>formach pozaszkolnych</w:t>
        </w:r>
      </w:hyperlink>
      <w:r w:rsidRPr="00F0701B">
        <w:rPr>
          <w:rFonts w:ascii="Times New Roman" w:eastAsia="Times New Roman" w:hAnsi="Times New Roman" w:cs="Times New Roman"/>
          <w:sz w:val="24"/>
          <w:szCs w:val="24"/>
          <w:lang w:eastAsia="pl-PL"/>
        </w:rPr>
        <w:t xml:space="preserve">, w uzgodnieniu z organem prowadzącym, ustala i podaje do publicznej wiadomości terminy przeprowadzania postępowania rekrutacyjnego na pozaszkolne formy kształcenia, w tym terminy składania dokumentów.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9. W przypadku publicznych branżowych szkół II stopnia, publicznych szkół policealnych oraz publicznych </w:t>
      </w:r>
      <w:hyperlink r:id="rId496" w:anchor="P4186A7" w:tgtFrame="ostatnia" w:history="1">
        <w:r w:rsidRPr="00F0701B">
          <w:rPr>
            <w:rFonts w:ascii="Times New Roman" w:eastAsia="Times New Roman" w:hAnsi="Times New Roman" w:cs="Times New Roman"/>
            <w:color w:val="0000FF"/>
            <w:sz w:val="24"/>
            <w:szCs w:val="24"/>
            <w:u w:val="single"/>
            <w:lang w:eastAsia="pl-PL"/>
          </w:rPr>
          <w:t>szkół dla dorosłych</w:t>
        </w:r>
      </w:hyperlink>
      <w:r w:rsidRPr="00F0701B">
        <w:rPr>
          <w:rFonts w:ascii="Times New Roman" w:eastAsia="Times New Roman" w:hAnsi="Times New Roman" w:cs="Times New Roman"/>
          <w:sz w:val="24"/>
          <w:szCs w:val="24"/>
          <w:lang w:eastAsia="pl-PL"/>
        </w:rPr>
        <w:t xml:space="preserve"> komisja rekrutacyjna, w uzgodnieniu z dyrektorem </w:t>
      </w:r>
      <w:hyperlink r:id="rId49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rozpatruje w postępowaniu uzupełniającym wniosek kandydata złożony po terminie określonym zgodnie z ust. 1 pkt 2, jeżeli </w:t>
      </w:r>
      <w:hyperlink r:id="rId498" w:anchor="P4186A7" w:tgtFrame="ostatnia" w:history="1">
        <w:r w:rsidRPr="00F0701B">
          <w:rPr>
            <w:rFonts w:ascii="Times New Roman" w:eastAsia="Times New Roman" w:hAnsi="Times New Roman" w:cs="Times New Roman"/>
            <w:color w:val="0000FF"/>
            <w:sz w:val="24"/>
            <w:szCs w:val="24"/>
            <w:u w:val="single"/>
            <w:lang w:eastAsia="pl-PL"/>
          </w:rPr>
          <w:t>szkoła</w:t>
        </w:r>
      </w:hyperlink>
      <w:r w:rsidRPr="00F0701B">
        <w:rPr>
          <w:rFonts w:ascii="Times New Roman" w:eastAsia="Times New Roman" w:hAnsi="Times New Roman" w:cs="Times New Roman"/>
          <w:sz w:val="24"/>
          <w:szCs w:val="24"/>
          <w:lang w:eastAsia="pl-PL"/>
        </w:rPr>
        <w:t xml:space="preserve"> nadal dysponuje wolnymi miejscami.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6F30DADE" wp14:editId="41293C36">
            <wp:extent cx="38100" cy="133350"/>
            <wp:effectExtent l="0" t="0" r="0" b="0"/>
            <wp:docPr id="43" name="Obraz 43"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26" w:name="P4186A163"/>
      <w:bookmarkEnd w:id="26"/>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155. </w:t>
      </w:r>
      <w:r w:rsidRPr="00F0701B">
        <w:rPr>
          <w:rFonts w:ascii="Times New Roman" w:eastAsia="Times New Roman" w:hAnsi="Times New Roman" w:cs="Times New Roman"/>
          <w:sz w:val="24"/>
          <w:szCs w:val="24"/>
          <w:lang w:eastAsia="pl-PL"/>
        </w:rPr>
        <w:t xml:space="preserve">W celu zapewnienia dziecku podczas pobytu w publicznym przedszkolu, oddziale przedszkolnym w publicznej szkole podstawowej, publicznej innej formie wychowania przedszkolnego, publicznej </w:t>
      </w:r>
      <w:hyperlink r:id="rId499"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i publicznej placówce, o której mowa w </w:t>
      </w:r>
      <w:hyperlink r:id="rId500"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8, odpowiedniej opieki, odżywiania oraz metod opiekuńczo-wychowawczych </w:t>
      </w:r>
      <w:hyperlink r:id="rId501" w:anchor="P4186A7" w:tgtFrame="ostatnia" w:history="1">
        <w:r w:rsidRPr="00F0701B">
          <w:rPr>
            <w:rFonts w:ascii="Times New Roman" w:eastAsia="Times New Roman" w:hAnsi="Times New Roman" w:cs="Times New Roman"/>
            <w:color w:val="0000FF"/>
            <w:sz w:val="24"/>
            <w:szCs w:val="24"/>
            <w:u w:val="single"/>
            <w:lang w:eastAsia="pl-PL"/>
          </w:rPr>
          <w:t>rodzic</w:t>
        </w:r>
      </w:hyperlink>
      <w:r w:rsidRPr="00F0701B">
        <w:rPr>
          <w:rFonts w:ascii="Times New Roman" w:eastAsia="Times New Roman" w:hAnsi="Times New Roman" w:cs="Times New Roman"/>
          <w:sz w:val="24"/>
          <w:szCs w:val="24"/>
          <w:lang w:eastAsia="pl-PL"/>
        </w:rPr>
        <w:t xml:space="preserve"> dziecka </w:t>
      </w:r>
      <w:r w:rsidRPr="00F0701B">
        <w:rPr>
          <w:rFonts w:ascii="Times New Roman" w:eastAsia="Times New Roman" w:hAnsi="Times New Roman" w:cs="Times New Roman"/>
          <w:sz w:val="24"/>
          <w:szCs w:val="24"/>
          <w:lang w:eastAsia="pl-PL"/>
        </w:rPr>
        <w:lastRenderedPageBreak/>
        <w:t xml:space="preserve">przekazuje dyrektorowi przedszkola, </w:t>
      </w:r>
      <w:hyperlink r:id="rId502"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lub </w:t>
      </w:r>
      <w:hyperlink r:id="rId503"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uznane przez niego za istotne dane o stanie zdrowia, stosowanej diecie i rozwoju psychofizycznym dziecka.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40496C83" wp14:editId="15475C51">
            <wp:extent cx="38100" cy="133350"/>
            <wp:effectExtent l="0" t="0" r="0" b="0"/>
            <wp:docPr id="44" name="Obraz 44"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27" w:name="P4186A164"/>
      <w:bookmarkEnd w:id="27"/>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156. </w:t>
      </w:r>
      <w:r w:rsidRPr="00F0701B">
        <w:rPr>
          <w:rFonts w:ascii="Times New Roman" w:eastAsia="Times New Roman" w:hAnsi="Times New Roman" w:cs="Times New Roman"/>
          <w:sz w:val="24"/>
          <w:szCs w:val="24"/>
          <w:lang w:eastAsia="pl-PL"/>
        </w:rPr>
        <w:t xml:space="preserve">1. Wniosek, o którym mowa w </w:t>
      </w:r>
      <w:hyperlink r:id="rId504" w:anchor="P4186A157" w:tgtFrame="ostatnia" w:history="1">
        <w:r w:rsidRPr="00F0701B">
          <w:rPr>
            <w:rFonts w:ascii="Times New Roman" w:eastAsia="Times New Roman" w:hAnsi="Times New Roman" w:cs="Times New Roman"/>
            <w:color w:val="0000FF"/>
            <w:sz w:val="24"/>
            <w:szCs w:val="24"/>
            <w:u w:val="single"/>
            <w:lang w:eastAsia="pl-PL"/>
          </w:rPr>
          <w:t>art. 149</w:t>
        </w:r>
      </w:hyperlink>
      <w:r w:rsidRPr="00F0701B">
        <w:rPr>
          <w:rFonts w:ascii="Times New Roman" w:eastAsia="Times New Roman" w:hAnsi="Times New Roman" w:cs="Times New Roman"/>
          <w:sz w:val="24"/>
          <w:szCs w:val="24"/>
          <w:lang w:eastAsia="pl-PL"/>
        </w:rPr>
        <w:t xml:space="preserve">, może być złożony do nie więcej niż trzech wybranych publicznych przedszkoli, publicznych innych form wychowania przedszkolnego albo publicznych </w:t>
      </w:r>
      <w:hyperlink r:id="rId505"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chyba że organ prowadzący dopuści możliwość składania wniosku do więcej niż trzech wybranych publicznych przedszkoli, publicznych innych form wychowania przedszkolnego albo publicznych </w:t>
      </w:r>
      <w:hyperlink r:id="rId506"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We wniosku, o którym mowa w ust. 1, określa się kolejność wybranych publicznych przedszkoli, publicznych innych form wychowania przedszkolnego albo publicznych </w:t>
      </w:r>
      <w:hyperlink r:id="rId507"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w porządku od najbardziej do najmniej preferowanych.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5BD4ACCA" wp14:editId="5A72B7A4">
            <wp:extent cx="142875" cy="142875"/>
            <wp:effectExtent l="0" t="0" r="9525" b="9525"/>
            <wp:docPr id="45" name="Obraz 45" descr="Historia zmian">
              <a:hlinkClick xmlns:a="http://schemas.openxmlformats.org/drawingml/2006/main" r:id="rId5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istoria zmian">
                      <a:hlinkClick r:id="rId50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08F59B00" wp14:editId="6AC9297C">
            <wp:extent cx="38100" cy="133350"/>
            <wp:effectExtent l="0" t="0" r="0" b="0"/>
            <wp:docPr id="46" name="Obraz 46"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28" w:name="P4186A165"/>
      <w:bookmarkEnd w:id="28"/>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157. </w:t>
      </w:r>
      <w:r w:rsidRPr="00F0701B">
        <w:rPr>
          <w:rFonts w:ascii="Times New Roman" w:eastAsia="Times New Roman" w:hAnsi="Times New Roman" w:cs="Times New Roman"/>
          <w:sz w:val="24"/>
          <w:szCs w:val="24"/>
          <w:lang w:eastAsia="pl-PL"/>
        </w:rPr>
        <w:t xml:space="preserve">1. Postępowanie rekrutacyjne do publicznych przedszkoli, oddziałów przedszkolnych w publicznych szkołach podstawowych, publicznych innych form wychowania przedszkolnego, publicznych </w:t>
      </w:r>
      <w:hyperlink r:id="rId509"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i publicznych </w:t>
      </w:r>
      <w:hyperlink r:id="rId510" w:anchor="P4186A7" w:tgtFrame="ostatnia" w:history="1">
        <w:r w:rsidRPr="00F0701B">
          <w:rPr>
            <w:rFonts w:ascii="Times New Roman" w:eastAsia="Times New Roman" w:hAnsi="Times New Roman" w:cs="Times New Roman"/>
            <w:color w:val="0000FF"/>
            <w:sz w:val="24"/>
            <w:szCs w:val="24"/>
            <w:u w:val="single"/>
            <w:lang w:eastAsia="pl-PL"/>
          </w:rPr>
          <w:t>placówek</w:t>
        </w:r>
      </w:hyperlink>
      <w:r w:rsidRPr="00F0701B">
        <w:rPr>
          <w:rFonts w:ascii="Times New Roman" w:eastAsia="Times New Roman" w:hAnsi="Times New Roman" w:cs="Times New Roman"/>
          <w:sz w:val="24"/>
          <w:szCs w:val="24"/>
          <w:lang w:eastAsia="pl-PL"/>
        </w:rPr>
        <w:t xml:space="preserve"> przeprowadza komisja rekrutacyjna powołana przez dyrektora przedszkola, </w:t>
      </w:r>
      <w:hyperlink r:id="rId511"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lub </w:t>
      </w:r>
      <w:hyperlink r:id="rId512"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Dyrektor wyznacza przewodniczącego komisji rekrutacyjnej.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Do zadań komisji rekrutacyjnej należy w szczególności: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ustalenie wyników postępowania rekrutacyjnego i podanie do publicznej wiadomości listy kandydatów zakwalifikowanych i kandydatów niezakwalifikowanych, o której mowa w </w:t>
      </w:r>
      <w:hyperlink r:id="rId513" w:anchor="P4186A166" w:tgtFrame="ostatnia" w:history="1">
        <w:r w:rsidRPr="00F0701B">
          <w:rPr>
            <w:rFonts w:ascii="Times New Roman" w:eastAsia="Times New Roman" w:hAnsi="Times New Roman" w:cs="Times New Roman"/>
            <w:color w:val="0000FF"/>
            <w:sz w:val="24"/>
            <w:szCs w:val="24"/>
            <w:u w:val="single"/>
            <w:lang w:eastAsia="pl-PL"/>
          </w:rPr>
          <w:t>art. 158</w:t>
        </w:r>
      </w:hyperlink>
      <w:r w:rsidRPr="00F0701B">
        <w:rPr>
          <w:rFonts w:ascii="Times New Roman" w:eastAsia="Times New Roman" w:hAnsi="Times New Roman" w:cs="Times New Roman"/>
          <w:sz w:val="24"/>
          <w:szCs w:val="24"/>
          <w:lang w:eastAsia="pl-PL"/>
        </w:rPr>
        <w:t xml:space="preserve"> ust. 1;</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ustalenie i podanie do publicznej wiadomości listy kandydatów przyjętych i kandydatów nieprzyjętych, o której mowa w </w:t>
      </w:r>
      <w:hyperlink r:id="rId514" w:anchor="P4186A166" w:tgtFrame="ostatnia" w:history="1">
        <w:r w:rsidRPr="00F0701B">
          <w:rPr>
            <w:rFonts w:ascii="Times New Roman" w:eastAsia="Times New Roman" w:hAnsi="Times New Roman" w:cs="Times New Roman"/>
            <w:color w:val="0000FF"/>
            <w:sz w:val="24"/>
            <w:szCs w:val="24"/>
            <w:u w:val="single"/>
            <w:lang w:eastAsia="pl-PL"/>
          </w:rPr>
          <w:t>art. 158</w:t>
        </w:r>
      </w:hyperlink>
      <w:r w:rsidRPr="00F0701B">
        <w:rPr>
          <w:rFonts w:ascii="Times New Roman" w:eastAsia="Times New Roman" w:hAnsi="Times New Roman" w:cs="Times New Roman"/>
          <w:sz w:val="24"/>
          <w:szCs w:val="24"/>
          <w:lang w:eastAsia="pl-PL"/>
        </w:rPr>
        <w:t xml:space="preserve"> ust. 3;</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przeprowadzenie sprawdzianu uzdolnień kierunkowych, prób sprawności fizycznej, sprawdzianu predyspozycji językowych, sprawdzianu kompetencji językowych, badania przydatności, sprawdzianu uzdolnień lub predyspozycji przydatnych w danym zawodzie, egzaminu wstępnego lub badania uzdolnień kierunkowych - w przypadkach, o których mowa w </w:t>
      </w:r>
      <w:hyperlink r:id="rId515" w:anchor="P4186A142" w:tgtFrame="ostatnia" w:history="1">
        <w:r w:rsidRPr="00F0701B">
          <w:rPr>
            <w:rFonts w:ascii="Times New Roman" w:eastAsia="Times New Roman" w:hAnsi="Times New Roman" w:cs="Times New Roman"/>
            <w:color w:val="0000FF"/>
            <w:sz w:val="24"/>
            <w:szCs w:val="24"/>
            <w:u w:val="single"/>
            <w:lang w:eastAsia="pl-PL"/>
          </w:rPr>
          <w:t>art. 134</w:t>
        </w:r>
      </w:hyperlink>
      <w:r w:rsidRPr="00F0701B">
        <w:rPr>
          <w:rFonts w:ascii="Times New Roman" w:eastAsia="Times New Roman" w:hAnsi="Times New Roman" w:cs="Times New Roman"/>
          <w:sz w:val="24"/>
          <w:szCs w:val="24"/>
          <w:lang w:eastAsia="pl-PL"/>
        </w:rPr>
        <w:t xml:space="preserve"> ust. 5, </w:t>
      </w:r>
      <w:hyperlink r:id="rId516" w:anchor="P4186A143" w:tgtFrame="ostatnia" w:history="1">
        <w:r w:rsidRPr="00F0701B">
          <w:rPr>
            <w:rFonts w:ascii="Times New Roman" w:eastAsia="Times New Roman" w:hAnsi="Times New Roman" w:cs="Times New Roman"/>
            <w:color w:val="0000FF"/>
            <w:sz w:val="24"/>
            <w:szCs w:val="24"/>
            <w:u w:val="single"/>
            <w:lang w:eastAsia="pl-PL"/>
          </w:rPr>
          <w:t>art. 135</w:t>
        </w:r>
      </w:hyperlink>
      <w:r w:rsidRPr="00F0701B">
        <w:rPr>
          <w:rFonts w:ascii="Times New Roman" w:eastAsia="Times New Roman" w:hAnsi="Times New Roman" w:cs="Times New Roman"/>
          <w:sz w:val="24"/>
          <w:szCs w:val="24"/>
          <w:lang w:eastAsia="pl-PL"/>
        </w:rPr>
        <w:t xml:space="preserve"> ust. 7, </w:t>
      </w:r>
      <w:hyperlink r:id="rId517" w:anchor="P4186A144" w:tgtFrame="ostatnia" w:history="1">
        <w:r w:rsidRPr="00F0701B">
          <w:rPr>
            <w:rFonts w:ascii="Times New Roman" w:eastAsia="Times New Roman" w:hAnsi="Times New Roman" w:cs="Times New Roman"/>
            <w:color w:val="0000FF"/>
            <w:sz w:val="24"/>
            <w:szCs w:val="24"/>
            <w:u w:val="single"/>
            <w:lang w:eastAsia="pl-PL"/>
          </w:rPr>
          <w:t>art. 136</w:t>
        </w:r>
      </w:hyperlink>
      <w:r w:rsidRPr="00F0701B">
        <w:rPr>
          <w:rFonts w:ascii="Times New Roman" w:eastAsia="Times New Roman" w:hAnsi="Times New Roman" w:cs="Times New Roman"/>
          <w:sz w:val="24"/>
          <w:szCs w:val="24"/>
          <w:lang w:eastAsia="pl-PL"/>
        </w:rPr>
        <w:t xml:space="preserve"> ust. 2, </w:t>
      </w:r>
      <w:hyperlink r:id="rId518" w:anchor="P4186A145" w:tgtFrame="ostatnia" w:history="1">
        <w:r w:rsidRPr="00F0701B">
          <w:rPr>
            <w:rFonts w:ascii="Times New Roman" w:eastAsia="Times New Roman" w:hAnsi="Times New Roman" w:cs="Times New Roman"/>
            <w:color w:val="0000FF"/>
            <w:sz w:val="24"/>
            <w:szCs w:val="24"/>
            <w:u w:val="single"/>
            <w:lang w:eastAsia="pl-PL"/>
          </w:rPr>
          <w:t>art. 137</w:t>
        </w:r>
      </w:hyperlink>
      <w:r w:rsidRPr="00F0701B">
        <w:rPr>
          <w:rFonts w:ascii="Times New Roman" w:eastAsia="Times New Roman" w:hAnsi="Times New Roman" w:cs="Times New Roman"/>
          <w:sz w:val="24"/>
          <w:szCs w:val="24"/>
          <w:lang w:eastAsia="pl-PL"/>
        </w:rPr>
        <w:t xml:space="preserve"> ust. 1 pkt 3, </w:t>
      </w:r>
      <w:hyperlink r:id="rId519" w:anchor="P4186A146" w:tgtFrame="ostatnia" w:history="1">
        <w:r w:rsidRPr="00F0701B">
          <w:rPr>
            <w:rFonts w:ascii="Times New Roman" w:eastAsia="Times New Roman" w:hAnsi="Times New Roman" w:cs="Times New Roman"/>
            <w:color w:val="0000FF"/>
            <w:sz w:val="24"/>
            <w:szCs w:val="24"/>
            <w:u w:val="single"/>
            <w:lang w:eastAsia="pl-PL"/>
          </w:rPr>
          <w:t>art. 138</w:t>
        </w:r>
      </w:hyperlink>
      <w:r w:rsidRPr="00F0701B">
        <w:rPr>
          <w:rFonts w:ascii="Times New Roman" w:eastAsia="Times New Roman" w:hAnsi="Times New Roman" w:cs="Times New Roman"/>
          <w:sz w:val="24"/>
          <w:szCs w:val="24"/>
          <w:lang w:eastAsia="pl-PL"/>
        </w:rPr>
        <w:t xml:space="preserve"> ust. 1 i 4, </w:t>
      </w:r>
      <w:hyperlink r:id="rId520" w:anchor="P4186A147" w:tgtFrame="ostatnia" w:history="1">
        <w:r w:rsidRPr="00F0701B">
          <w:rPr>
            <w:rFonts w:ascii="Times New Roman" w:eastAsia="Times New Roman" w:hAnsi="Times New Roman" w:cs="Times New Roman"/>
            <w:color w:val="0000FF"/>
            <w:sz w:val="24"/>
            <w:szCs w:val="24"/>
            <w:u w:val="single"/>
            <w:lang w:eastAsia="pl-PL"/>
          </w:rPr>
          <w:t>art. 139</w:t>
        </w:r>
      </w:hyperlink>
      <w:r w:rsidRPr="00F0701B">
        <w:rPr>
          <w:rFonts w:ascii="Times New Roman" w:eastAsia="Times New Roman" w:hAnsi="Times New Roman" w:cs="Times New Roman"/>
          <w:sz w:val="24"/>
          <w:szCs w:val="24"/>
          <w:lang w:eastAsia="pl-PL"/>
        </w:rPr>
        <w:t xml:space="preserve"> ust. 1 pkt 2, </w:t>
      </w:r>
      <w:hyperlink r:id="rId521" w:anchor="P4186A148" w:tgtFrame="ostatnia" w:history="1">
        <w:r w:rsidRPr="00F0701B">
          <w:rPr>
            <w:rFonts w:ascii="Times New Roman" w:eastAsia="Times New Roman" w:hAnsi="Times New Roman" w:cs="Times New Roman"/>
            <w:color w:val="0000FF"/>
            <w:sz w:val="24"/>
            <w:szCs w:val="24"/>
            <w:u w:val="single"/>
            <w:lang w:eastAsia="pl-PL"/>
          </w:rPr>
          <w:t>art. 140</w:t>
        </w:r>
      </w:hyperlink>
      <w:r w:rsidRPr="00F0701B">
        <w:rPr>
          <w:rFonts w:ascii="Times New Roman" w:eastAsia="Times New Roman" w:hAnsi="Times New Roman" w:cs="Times New Roman"/>
          <w:sz w:val="24"/>
          <w:szCs w:val="24"/>
          <w:lang w:eastAsia="pl-PL"/>
        </w:rPr>
        <w:t xml:space="preserve"> ust. 1 i 2, </w:t>
      </w:r>
      <w:hyperlink r:id="rId522" w:anchor="P4186A150" w:tgtFrame="ostatnia" w:history="1">
        <w:r w:rsidRPr="00F0701B">
          <w:rPr>
            <w:rFonts w:ascii="Times New Roman" w:eastAsia="Times New Roman" w:hAnsi="Times New Roman" w:cs="Times New Roman"/>
            <w:color w:val="0000FF"/>
            <w:sz w:val="24"/>
            <w:szCs w:val="24"/>
            <w:u w:val="single"/>
            <w:lang w:eastAsia="pl-PL"/>
          </w:rPr>
          <w:t>art. 142</w:t>
        </w:r>
      </w:hyperlink>
      <w:r w:rsidRPr="00F0701B">
        <w:rPr>
          <w:rFonts w:ascii="Times New Roman" w:eastAsia="Times New Roman" w:hAnsi="Times New Roman" w:cs="Times New Roman"/>
          <w:sz w:val="24"/>
          <w:szCs w:val="24"/>
          <w:lang w:eastAsia="pl-PL"/>
        </w:rPr>
        <w:t xml:space="preserve"> ust. 4, </w:t>
      </w:r>
      <w:hyperlink r:id="rId523" w:anchor="P4186A151" w:tgtFrame="ostatnia" w:history="1">
        <w:r w:rsidRPr="00F0701B">
          <w:rPr>
            <w:rFonts w:ascii="Times New Roman" w:eastAsia="Times New Roman" w:hAnsi="Times New Roman" w:cs="Times New Roman"/>
            <w:color w:val="0000FF"/>
            <w:sz w:val="24"/>
            <w:szCs w:val="24"/>
            <w:u w:val="single"/>
            <w:lang w:eastAsia="pl-PL"/>
          </w:rPr>
          <w:t>art. 143</w:t>
        </w:r>
      </w:hyperlink>
      <w:r w:rsidRPr="00F0701B">
        <w:rPr>
          <w:rFonts w:ascii="Times New Roman" w:eastAsia="Times New Roman" w:hAnsi="Times New Roman" w:cs="Times New Roman"/>
          <w:sz w:val="24"/>
          <w:szCs w:val="24"/>
          <w:lang w:eastAsia="pl-PL"/>
        </w:rPr>
        <w:t xml:space="preserve"> ust. 1 pkt 4 i </w:t>
      </w:r>
      <w:hyperlink r:id="rId524" w:anchor="P4186A152" w:tgtFrame="ostatnia" w:history="1">
        <w:r w:rsidRPr="00F0701B">
          <w:rPr>
            <w:rFonts w:ascii="Times New Roman" w:eastAsia="Times New Roman" w:hAnsi="Times New Roman" w:cs="Times New Roman"/>
            <w:color w:val="0000FF"/>
            <w:sz w:val="24"/>
            <w:szCs w:val="24"/>
            <w:u w:val="single"/>
            <w:lang w:eastAsia="pl-PL"/>
          </w:rPr>
          <w:t>art. 144</w:t>
        </w:r>
      </w:hyperlink>
      <w:r w:rsidRPr="00F0701B">
        <w:rPr>
          <w:rFonts w:ascii="Times New Roman" w:eastAsia="Times New Roman" w:hAnsi="Times New Roman" w:cs="Times New Roman"/>
          <w:sz w:val="24"/>
          <w:szCs w:val="24"/>
          <w:lang w:eastAsia="pl-PL"/>
        </w:rPr>
        <w:t xml:space="preserve"> ust. 2;</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przeprowadzenie rozmowy kwalifikacyjnej, o której mowa w </w:t>
      </w:r>
      <w:hyperlink r:id="rId525" w:anchor="P4186A149" w:tgtFrame="ostatnia" w:history="1">
        <w:r w:rsidRPr="00F0701B">
          <w:rPr>
            <w:rFonts w:ascii="Times New Roman" w:eastAsia="Times New Roman" w:hAnsi="Times New Roman" w:cs="Times New Roman"/>
            <w:color w:val="0000FF"/>
            <w:sz w:val="24"/>
            <w:szCs w:val="24"/>
            <w:u w:val="single"/>
            <w:lang w:eastAsia="pl-PL"/>
          </w:rPr>
          <w:t>art. 141</w:t>
        </w:r>
      </w:hyperlink>
      <w:r w:rsidRPr="00F0701B">
        <w:rPr>
          <w:rFonts w:ascii="Times New Roman" w:eastAsia="Times New Roman" w:hAnsi="Times New Roman" w:cs="Times New Roman"/>
          <w:sz w:val="24"/>
          <w:szCs w:val="24"/>
          <w:lang w:eastAsia="pl-PL"/>
        </w:rPr>
        <w:t xml:space="preserve"> ust. 6;</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5) sporządzenie protokołu postępowania rekrutacyjnego.</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51480BC4" wp14:editId="01215350">
            <wp:extent cx="38100" cy="133350"/>
            <wp:effectExtent l="0" t="0" r="0" b="0"/>
            <wp:docPr id="47" name="Obraz 47"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29" w:name="P4186A166"/>
      <w:bookmarkEnd w:id="29"/>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158. </w:t>
      </w:r>
      <w:r w:rsidRPr="00F0701B">
        <w:rPr>
          <w:rFonts w:ascii="Times New Roman" w:eastAsia="Times New Roman" w:hAnsi="Times New Roman" w:cs="Times New Roman"/>
          <w:sz w:val="24"/>
          <w:szCs w:val="24"/>
          <w:lang w:eastAsia="pl-PL"/>
        </w:rPr>
        <w:t xml:space="preserve">1. Wyniki postępowania rekrutacyjnego podaje się do publicznej wiadomości w formie listy kandydatów zakwalifikowanych i kandydatów niezakwalifikowanych, zawierającej imiona i nazwiska kandydatów oraz informację o zakwalifikowaniu albo niezakwalifikowaniu kandydata do danego publicznego przedszkola, oddziału przedszkolnego w publicznej szkole podstawowej, publicznej innej formy wychowania przedszkolnego, publicznej </w:t>
      </w:r>
      <w:hyperlink r:id="rId526"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527"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na zajęcia w publicznej </w:t>
      </w:r>
      <w:hyperlink r:id="rId528"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oświatowo-wychowawczej, na </w:t>
      </w:r>
      <w:hyperlink r:id="rId529" w:anchor="P4186A7" w:tgtFrame="ostatnia" w:history="1">
        <w:r w:rsidRPr="00F0701B">
          <w:rPr>
            <w:rFonts w:ascii="Times New Roman" w:eastAsia="Times New Roman" w:hAnsi="Times New Roman" w:cs="Times New Roman"/>
            <w:color w:val="0000FF"/>
            <w:sz w:val="24"/>
            <w:szCs w:val="24"/>
            <w:u w:val="single"/>
            <w:lang w:eastAsia="pl-PL"/>
          </w:rPr>
          <w:t>kształcenie ustawiczne</w:t>
        </w:r>
      </w:hyperlink>
      <w:r w:rsidRPr="00F0701B">
        <w:rPr>
          <w:rFonts w:ascii="Times New Roman" w:eastAsia="Times New Roman" w:hAnsi="Times New Roman" w:cs="Times New Roman"/>
          <w:sz w:val="24"/>
          <w:szCs w:val="24"/>
          <w:lang w:eastAsia="pl-PL"/>
        </w:rPr>
        <w:t xml:space="preserve"> w </w:t>
      </w:r>
      <w:hyperlink r:id="rId530" w:anchor="P4186A7" w:tgtFrame="ostatnia" w:history="1">
        <w:r w:rsidRPr="00F0701B">
          <w:rPr>
            <w:rFonts w:ascii="Times New Roman" w:eastAsia="Times New Roman" w:hAnsi="Times New Roman" w:cs="Times New Roman"/>
            <w:color w:val="0000FF"/>
            <w:sz w:val="24"/>
            <w:szCs w:val="24"/>
            <w:u w:val="single"/>
            <w:lang w:eastAsia="pl-PL"/>
          </w:rPr>
          <w:t>formach pozaszkolnych</w:t>
        </w:r>
      </w:hyperlink>
      <w:r w:rsidRPr="00F0701B">
        <w:rPr>
          <w:rFonts w:ascii="Times New Roman" w:eastAsia="Times New Roman" w:hAnsi="Times New Roman" w:cs="Times New Roman"/>
          <w:sz w:val="24"/>
          <w:szCs w:val="24"/>
          <w:lang w:eastAsia="pl-PL"/>
        </w:rPr>
        <w:t xml:space="preserve"> lub na </w:t>
      </w:r>
      <w:hyperlink r:id="rId531"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2. Komisja rekrutacyjna przyjmuje kandydata do danego publicznego przedszkola, oddziału przedszkolnego w publicznej szkole podstawowej, publicznej innej formy wychowania przedszkolnego, publicznej </w:t>
      </w:r>
      <w:hyperlink r:id="rId532"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533"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na zajęcia w publicznej </w:t>
      </w:r>
      <w:hyperlink r:id="rId534"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oświatowo-wychowawczej, na </w:t>
      </w:r>
      <w:hyperlink r:id="rId535" w:anchor="P4186A7" w:tgtFrame="ostatnia" w:history="1">
        <w:r w:rsidRPr="00F0701B">
          <w:rPr>
            <w:rFonts w:ascii="Times New Roman" w:eastAsia="Times New Roman" w:hAnsi="Times New Roman" w:cs="Times New Roman"/>
            <w:color w:val="0000FF"/>
            <w:sz w:val="24"/>
            <w:szCs w:val="24"/>
            <w:u w:val="single"/>
            <w:lang w:eastAsia="pl-PL"/>
          </w:rPr>
          <w:t>kształcenie ustawiczne</w:t>
        </w:r>
      </w:hyperlink>
      <w:r w:rsidRPr="00F0701B">
        <w:rPr>
          <w:rFonts w:ascii="Times New Roman" w:eastAsia="Times New Roman" w:hAnsi="Times New Roman" w:cs="Times New Roman"/>
          <w:sz w:val="24"/>
          <w:szCs w:val="24"/>
          <w:lang w:eastAsia="pl-PL"/>
        </w:rPr>
        <w:t xml:space="preserve"> w </w:t>
      </w:r>
      <w:hyperlink r:id="rId536" w:anchor="P4186A7" w:tgtFrame="ostatnia" w:history="1">
        <w:r w:rsidRPr="00F0701B">
          <w:rPr>
            <w:rFonts w:ascii="Times New Roman" w:eastAsia="Times New Roman" w:hAnsi="Times New Roman" w:cs="Times New Roman"/>
            <w:color w:val="0000FF"/>
            <w:sz w:val="24"/>
            <w:szCs w:val="24"/>
            <w:u w:val="single"/>
            <w:lang w:eastAsia="pl-PL"/>
          </w:rPr>
          <w:t>formach pozaszkolnych</w:t>
        </w:r>
      </w:hyperlink>
      <w:r w:rsidRPr="00F0701B">
        <w:rPr>
          <w:rFonts w:ascii="Times New Roman" w:eastAsia="Times New Roman" w:hAnsi="Times New Roman" w:cs="Times New Roman"/>
          <w:sz w:val="24"/>
          <w:szCs w:val="24"/>
          <w:lang w:eastAsia="pl-PL"/>
        </w:rPr>
        <w:t xml:space="preserve"> lub na </w:t>
      </w:r>
      <w:hyperlink r:id="rId537"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jeżeli w wyniku postępowania rekrutacyjnego kandydat został zakwalifikowany oraz złożył wymagane dokumenty.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Komisja rekrutacyjna podaje do publicznej wiadomości listę kandydatów przyjętych i kandydatów nieprzyjętych do danego publicznego przedszkola, oddziału przedszkolnego w publicznej szkole podstawowej, publicznej innej formy wychowania przedszkolnego, publicznej </w:t>
      </w:r>
      <w:hyperlink r:id="rId538"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539"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na zajęcia w publicznej </w:t>
      </w:r>
      <w:hyperlink r:id="rId540"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oświatowo-wychowawczej, na </w:t>
      </w:r>
      <w:hyperlink r:id="rId541" w:anchor="P4186A7" w:tgtFrame="ostatnia" w:history="1">
        <w:r w:rsidRPr="00F0701B">
          <w:rPr>
            <w:rFonts w:ascii="Times New Roman" w:eastAsia="Times New Roman" w:hAnsi="Times New Roman" w:cs="Times New Roman"/>
            <w:color w:val="0000FF"/>
            <w:sz w:val="24"/>
            <w:szCs w:val="24"/>
            <w:u w:val="single"/>
            <w:lang w:eastAsia="pl-PL"/>
          </w:rPr>
          <w:t>kształcenie ustawiczne</w:t>
        </w:r>
      </w:hyperlink>
      <w:r w:rsidRPr="00F0701B">
        <w:rPr>
          <w:rFonts w:ascii="Times New Roman" w:eastAsia="Times New Roman" w:hAnsi="Times New Roman" w:cs="Times New Roman"/>
          <w:sz w:val="24"/>
          <w:szCs w:val="24"/>
          <w:lang w:eastAsia="pl-PL"/>
        </w:rPr>
        <w:t xml:space="preserve"> w </w:t>
      </w:r>
      <w:hyperlink r:id="rId542" w:anchor="P4186A7" w:tgtFrame="ostatnia" w:history="1">
        <w:r w:rsidRPr="00F0701B">
          <w:rPr>
            <w:rFonts w:ascii="Times New Roman" w:eastAsia="Times New Roman" w:hAnsi="Times New Roman" w:cs="Times New Roman"/>
            <w:color w:val="0000FF"/>
            <w:sz w:val="24"/>
            <w:szCs w:val="24"/>
            <w:u w:val="single"/>
            <w:lang w:eastAsia="pl-PL"/>
          </w:rPr>
          <w:t>formach pozaszkolnych</w:t>
        </w:r>
      </w:hyperlink>
      <w:r w:rsidRPr="00F0701B">
        <w:rPr>
          <w:rFonts w:ascii="Times New Roman" w:eastAsia="Times New Roman" w:hAnsi="Times New Roman" w:cs="Times New Roman"/>
          <w:sz w:val="24"/>
          <w:szCs w:val="24"/>
          <w:lang w:eastAsia="pl-PL"/>
        </w:rPr>
        <w:t xml:space="preserve"> lub na </w:t>
      </w:r>
      <w:hyperlink r:id="rId543"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Lista zawiera imiona i nazwiska kandydatów przyjętych i kandydatów nieprzyjętych lub informację o liczbie wolnych miejsc.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Listy, o których mowa w ust. 1 i 3, podaje się do publicznej wiadomości poprzez umieszczenie w widocznym miejscu w siedzibie danego publicznego przedszkola, publicznej innej formy wychowania przedszkolnego, publicznej </w:t>
      </w:r>
      <w:hyperlink r:id="rId544"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lub publicznej </w:t>
      </w:r>
      <w:hyperlink r:id="rId545"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Listy zawierają imiona i nazwiska kandydatów uszeregowane w kolejności alfabetycznej oraz najniższą liczbę punktów, która uprawnia do przyjęcia.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Dzień podania do publicznej wiadomości listy, o której mowa w ust. 3, jest określany w formie adnotacji umieszczonej na tej liście, opatrzonej podpisem przewodniczącego komisji rekrutacyjnej.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6. W terminie 7 dni od dnia podania do publicznej wiadomości listy kandydatów przyjętych i kandydatów nieprzyjętych, </w:t>
      </w:r>
      <w:hyperlink r:id="rId546" w:anchor="P4186A7" w:tgtFrame="ostatnia" w:history="1">
        <w:r w:rsidRPr="00F0701B">
          <w:rPr>
            <w:rFonts w:ascii="Times New Roman" w:eastAsia="Times New Roman" w:hAnsi="Times New Roman" w:cs="Times New Roman"/>
            <w:color w:val="0000FF"/>
            <w:sz w:val="24"/>
            <w:szCs w:val="24"/>
            <w:u w:val="single"/>
            <w:lang w:eastAsia="pl-PL"/>
          </w:rPr>
          <w:t>rodzic</w:t>
        </w:r>
      </w:hyperlink>
      <w:r w:rsidRPr="00F0701B">
        <w:rPr>
          <w:rFonts w:ascii="Times New Roman" w:eastAsia="Times New Roman" w:hAnsi="Times New Roman" w:cs="Times New Roman"/>
          <w:sz w:val="24"/>
          <w:szCs w:val="24"/>
          <w:lang w:eastAsia="pl-PL"/>
        </w:rPr>
        <w:t xml:space="preserve"> kandydata lub kandydat pełnoletni może wystąpić do komisji rekrutacyjnej z wnioskiem o sporządzenie uzasadnienia odmowy przyjęcia kandydata do danego publicznego przedszkola, oddziału przedszkolnego w publicznej szkole podstawowej, publicznej innej formy wychowania przedszkolnego, publicznej </w:t>
      </w:r>
      <w:hyperlink r:id="rId54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548"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na zajęcia w publicznej </w:t>
      </w:r>
      <w:hyperlink r:id="rId549"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oświatowo-wychowawczej, na </w:t>
      </w:r>
      <w:hyperlink r:id="rId550"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lub na </w:t>
      </w:r>
      <w:hyperlink r:id="rId551" w:anchor="P4186A7" w:tgtFrame="ostatnia" w:history="1">
        <w:r w:rsidRPr="00F0701B">
          <w:rPr>
            <w:rFonts w:ascii="Times New Roman" w:eastAsia="Times New Roman" w:hAnsi="Times New Roman" w:cs="Times New Roman"/>
            <w:color w:val="0000FF"/>
            <w:sz w:val="24"/>
            <w:szCs w:val="24"/>
            <w:u w:val="single"/>
            <w:lang w:eastAsia="pl-PL"/>
          </w:rPr>
          <w:t>kształcenie ustawiczne</w:t>
        </w:r>
      </w:hyperlink>
      <w:r w:rsidRPr="00F0701B">
        <w:rPr>
          <w:rFonts w:ascii="Times New Roman" w:eastAsia="Times New Roman" w:hAnsi="Times New Roman" w:cs="Times New Roman"/>
          <w:sz w:val="24"/>
          <w:szCs w:val="24"/>
          <w:lang w:eastAsia="pl-PL"/>
        </w:rPr>
        <w:t xml:space="preserve"> w </w:t>
      </w:r>
      <w:hyperlink r:id="rId552" w:anchor="P4186A7" w:tgtFrame="ostatnia" w:history="1">
        <w:r w:rsidRPr="00F0701B">
          <w:rPr>
            <w:rFonts w:ascii="Times New Roman" w:eastAsia="Times New Roman" w:hAnsi="Times New Roman" w:cs="Times New Roman"/>
            <w:color w:val="0000FF"/>
            <w:sz w:val="24"/>
            <w:szCs w:val="24"/>
            <w:u w:val="single"/>
            <w:lang w:eastAsia="pl-PL"/>
          </w:rPr>
          <w:t>formach pozaszkolnych</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7. Uzasadnienie sporządza się w terminie 5 dni od dnia wystąpienia przez </w:t>
      </w:r>
      <w:hyperlink r:id="rId553" w:anchor="P4186A7" w:tgtFrame="ostatnia" w:history="1">
        <w:r w:rsidRPr="00F0701B">
          <w:rPr>
            <w:rFonts w:ascii="Times New Roman" w:eastAsia="Times New Roman" w:hAnsi="Times New Roman" w:cs="Times New Roman"/>
            <w:color w:val="0000FF"/>
            <w:sz w:val="24"/>
            <w:szCs w:val="24"/>
            <w:u w:val="single"/>
            <w:lang w:eastAsia="pl-PL"/>
          </w:rPr>
          <w:t>rodzica</w:t>
        </w:r>
      </w:hyperlink>
      <w:r w:rsidRPr="00F0701B">
        <w:rPr>
          <w:rFonts w:ascii="Times New Roman" w:eastAsia="Times New Roman" w:hAnsi="Times New Roman" w:cs="Times New Roman"/>
          <w:sz w:val="24"/>
          <w:szCs w:val="24"/>
          <w:lang w:eastAsia="pl-PL"/>
        </w:rPr>
        <w:t xml:space="preserve"> kandydata lub kandydata pełnoletniego z wnioskiem, o którym mowa w ust. 6. Uzasadnienie zawiera przyczyny odmowy przyjęcia, w tym najniższą liczbę punktów, która uprawniała do przyjęcia, oraz liczbę punktów, którą kandydat uzyskał w postępowaniu rekrutacyjnym.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8. </w:t>
      </w:r>
      <w:hyperlink r:id="rId554" w:anchor="P4186A7" w:tgtFrame="ostatnia" w:history="1">
        <w:r w:rsidRPr="00F0701B">
          <w:rPr>
            <w:rFonts w:ascii="Times New Roman" w:eastAsia="Times New Roman" w:hAnsi="Times New Roman" w:cs="Times New Roman"/>
            <w:color w:val="0000FF"/>
            <w:sz w:val="24"/>
            <w:szCs w:val="24"/>
            <w:u w:val="single"/>
            <w:lang w:eastAsia="pl-PL"/>
          </w:rPr>
          <w:t>Rodzic</w:t>
        </w:r>
      </w:hyperlink>
      <w:r w:rsidRPr="00F0701B">
        <w:rPr>
          <w:rFonts w:ascii="Times New Roman" w:eastAsia="Times New Roman" w:hAnsi="Times New Roman" w:cs="Times New Roman"/>
          <w:sz w:val="24"/>
          <w:szCs w:val="24"/>
          <w:lang w:eastAsia="pl-PL"/>
        </w:rPr>
        <w:t xml:space="preserve"> kandydata lub kandydat pełnoletni może wnieść do dyrektora publicznego przedszkola, publicznej </w:t>
      </w:r>
      <w:hyperlink r:id="rId555"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lub publicznej </w:t>
      </w:r>
      <w:hyperlink r:id="rId556"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odwołanie od rozstrzygnięcia komisji rekrutacyjnej, w terminie 7 dni od dnia otrzymania uzasadnienia.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9. Dyrektor publicznego przedszkola, publicznej </w:t>
      </w:r>
      <w:hyperlink r:id="rId55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lub publicznej </w:t>
      </w:r>
      <w:hyperlink r:id="rId558"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rozpatruje odwołanie od rozstrzygnięcia komisji rekrutacyjnej, o którym mowa w ust. 8, w terminie 7 dni od dnia otrzymania odwołania. Na rozstrzygnięcie dyrektora danego publicznego przedszkola, publicznej </w:t>
      </w:r>
      <w:hyperlink r:id="rId559"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lub publicznej </w:t>
      </w:r>
      <w:hyperlink r:id="rId560"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służy skarga do sądu administracyjnego.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10. Listy, o których mowa w ust. 1 i 3, podane do publicznej wiadomości, są publikowane nie dłużej niż do czasu upłynięcia terminów, o których mowa w ust. 6-8, w postępowaniu </w:t>
      </w:r>
      <w:r w:rsidRPr="00F0701B">
        <w:rPr>
          <w:rFonts w:ascii="Times New Roman" w:eastAsia="Times New Roman" w:hAnsi="Times New Roman" w:cs="Times New Roman"/>
          <w:sz w:val="24"/>
          <w:szCs w:val="24"/>
          <w:lang w:eastAsia="pl-PL"/>
        </w:rPr>
        <w:lastRenderedPageBreak/>
        <w:t xml:space="preserve">rekrutacyjnym lub postępowaniu uzupełniającym przeprowadzanego w danym roku kalendarzowym.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53F843F4" wp14:editId="4AA5BDB0">
            <wp:extent cx="142875" cy="142875"/>
            <wp:effectExtent l="0" t="0" r="9525" b="9525"/>
            <wp:docPr id="48" name="Obraz 48" descr="Historia zmian">
              <a:hlinkClick xmlns:a="http://schemas.openxmlformats.org/drawingml/2006/main" r:id="rId5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istoria zmian">
                      <a:hlinkClick r:id="rId56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7653DB1A" wp14:editId="0209488D">
            <wp:extent cx="38100" cy="133350"/>
            <wp:effectExtent l="0" t="0" r="0" b="0"/>
            <wp:docPr id="49" name="Obraz 49"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30" w:name="P4186A167"/>
      <w:bookmarkEnd w:id="30"/>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159. </w:t>
      </w:r>
      <w:r w:rsidRPr="00F0701B">
        <w:rPr>
          <w:rFonts w:ascii="Times New Roman" w:eastAsia="Times New Roman" w:hAnsi="Times New Roman" w:cs="Times New Roman"/>
          <w:sz w:val="24"/>
          <w:szCs w:val="24"/>
          <w:lang w:eastAsia="pl-PL"/>
        </w:rPr>
        <w:t xml:space="preserve">1. Postępowanie rekrutacyjne: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do nowo tworzonego publicznego przedszkola, publicznej innej formy wychowania przedszkolnego, publicznej </w:t>
      </w:r>
      <w:hyperlink r:id="rId562"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lub publicznej placówki, o której mowa w </w:t>
      </w:r>
      <w:hyperlink r:id="rId563"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8, a także oddziału przedszkolnego w nowo tworzonej publicznej szkole podstawowej,</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na zajęcia rozwijające zainteresowania lub rozwijające uzdolnienia organizowane w nowo tworzonej publicznej </w:t>
      </w:r>
      <w:hyperlink r:id="rId564"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oświatowo-wychowawczej,</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na </w:t>
      </w:r>
      <w:hyperlink r:id="rId565" w:anchor="P4186A7" w:tgtFrame="ostatnia" w:history="1">
        <w:r w:rsidRPr="00F0701B">
          <w:rPr>
            <w:rFonts w:ascii="Times New Roman" w:eastAsia="Times New Roman" w:hAnsi="Times New Roman" w:cs="Times New Roman"/>
            <w:color w:val="0000FF"/>
            <w:sz w:val="24"/>
            <w:szCs w:val="24"/>
            <w:u w:val="single"/>
            <w:lang w:eastAsia="pl-PL"/>
          </w:rPr>
          <w:t>kształcenie ustawiczne</w:t>
        </w:r>
      </w:hyperlink>
      <w:r w:rsidRPr="00F0701B">
        <w:rPr>
          <w:rFonts w:ascii="Times New Roman" w:eastAsia="Times New Roman" w:hAnsi="Times New Roman" w:cs="Times New Roman"/>
          <w:sz w:val="24"/>
          <w:szCs w:val="24"/>
          <w:lang w:eastAsia="pl-PL"/>
        </w:rPr>
        <w:t xml:space="preserve"> w </w:t>
      </w:r>
      <w:hyperlink r:id="rId566" w:anchor="P4186A7" w:tgtFrame="ostatnia" w:history="1">
        <w:r w:rsidRPr="00F0701B">
          <w:rPr>
            <w:rFonts w:ascii="Times New Roman" w:eastAsia="Times New Roman" w:hAnsi="Times New Roman" w:cs="Times New Roman"/>
            <w:color w:val="0000FF"/>
            <w:sz w:val="24"/>
            <w:szCs w:val="24"/>
            <w:u w:val="single"/>
            <w:lang w:eastAsia="pl-PL"/>
          </w:rPr>
          <w:t>formach pozaszkolnych</w:t>
        </w:r>
      </w:hyperlink>
      <w:r w:rsidRPr="00F0701B">
        <w:rPr>
          <w:rFonts w:ascii="Times New Roman" w:eastAsia="Times New Roman" w:hAnsi="Times New Roman" w:cs="Times New Roman"/>
          <w:sz w:val="24"/>
          <w:szCs w:val="24"/>
          <w:lang w:eastAsia="pl-PL"/>
        </w:rPr>
        <w:t xml:space="preserve"> lub na </w:t>
      </w:r>
      <w:hyperlink r:id="rId567"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prowadzone odpowiednio w nowo tworzonej publicznej </w:t>
      </w:r>
      <w:hyperlink r:id="rId568"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publicznej </w:t>
      </w:r>
      <w:hyperlink r:id="rId569"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lub publicznym centrum, o których mowa w </w:t>
      </w:r>
      <w:hyperlink r:id="rId570"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4</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 przeprowadza komisja rekrutacyjna powołana w innym publicznym przedszkolu, publicznej </w:t>
      </w:r>
      <w:hyperlink r:id="rId571"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publicznej </w:t>
      </w:r>
      <w:hyperlink r:id="rId572"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lub publicznym centrum, o których mowa w </w:t>
      </w:r>
      <w:hyperlink r:id="rId573"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3, 4 i 8, prowadzonych przez ten sam organ prowadzący i wskazanych przez ten organ.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Jeżeli osoba prawna niebędąca jednostką samorządu terytorialnego lub osoba fizyczna, która tworzy publiczne przedszkole, publiczną inną formę wychowania przedszkolnego, publiczną </w:t>
      </w:r>
      <w:hyperlink r:id="rId574" w:anchor="P4186A7" w:tgtFrame="ostatnia" w:history="1">
        <w:r w:rsidRPr="00F0701B">
          <w:rPr>
            <w:rFonts w:ascii="Times New Roman" w:eastAsia="Times New Roman" w:hAnsi="Times New Roman" w:cs="Times New Roman"/>
            <w:color w:val="0000FF"/>
            <w:sz w:val="24"/>
            <w:szCs w:val="24"/>
            <w:u w:val="single"/>
            <w:lang w:eastAsia="pl-PL"/>
          </w:rPr>
          <w:t>szkołę</w:t>
        </w:r>
      </w:hyperlink>
      <w:r w:rsidRPr="00F0701B">
        <w:rPr>
          <w:rFonts w:ascii="Times New Roman" w:eastAsia="Times New Roman" w:hAnsi="Times New Roman" w:cs="Times New Roman"/>
          <w:sz w:val="24"/>
          <w:szCs w:val="24"/>
          <w:lang w:eastAsia="pl-PL"/>
        </w:rPr>
        <w:t xml:space="preserve">, publiczną </w:t>
      </w:r>
      <w:hyperlink r:id="rId575" w:anchor="P4186A7" w:tgtFrame="ostatnia" w:history="1">
        <w:r w:rsidRPr="00F0701B">
          <w:rPr>
            <w:rFonts w:ascii="Times New Roman" w:eastAsia="Times New Roman" w:hAnsi="Times New Roman" w:cs="Times New Roman"/>
            <w:color w:val="0000FF"/>
            <w:sz w:val="24"/>
            <w:szCs w:val="24"/>
            <w:u w:val="single"/>
            <w:lang w:eastAsia="pl-PL"/>
          </w:rPr>
          <w:t>placówkę</w:t>
        </w:r>
      </w:hyperlink>
      <w:r w:rsidRPr="00F0701B">
        <w:rPr>
          <w:rFonts w:ascii="Times New Roman" w:eastAsia="Times New Roman" w:hAnsi="Times New Roman" w:cs="Times New Roman"/>
          <w:sz w:val="24"/>
          <w:szCs w:val="24"/>
          <w:lang w:eastAsia="pl-PL"/>
        </w:rPr>
        <w:t xml:space="preserve"> lub publiczne centrum, o których mowa w </w:t>
      </w:r>
      <w:hyperlink r:id="rId576"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3, 4 i 8, nie prowadzi innego publicznego przedszkola, publicznej </w:t>
      </w:r>
      <w:hyperlink r:id="rId57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578"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lub publicznego centrum, o których mowa w </w:t>
      </w:r>
      <w:hyperlink r:id="rId579"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3, 4 i 8, postępowanie rekrutacyjne, o którym mowa w ust. 1, przeprowadza komisja rekrutacyjna powołana przez organ prowadzący.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Czynności dyrektora w postępowaniu rekrutacyjnym, o którym mowa w: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ust. 1 - wykonuje dyrektor publicznego przedszkola, publicznej </w:t>
      </w:r>
      <w:hyperlink r:id="rId580"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581"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lub publicznego centrum, o których mowa w </w:t>
      </w:r>
      <w:hyperlink r:id="rId582"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3, 4 i 8, w których została powołana komisja rekrutacyjna przeprowadzająca to postępowanie rekrutacyjne, w uzgodnieniu z organem prowadzącym nowo tworzone publiczne przedszkole, publiczną inną formę wychowania przedszkolnego, publiczną </w:t>
      </w:r>
      <w:hyperlink r:id="rId583" w:anchor="P4186A7" w:tgtFrame="ostatnia" w:history="1">
        <w:r w:rsidRPr="00F0701B">
          <w:rPr>
            <w:rFonts w:ascii="Times New Roman" w:eastAsia="Times New Roman" w:hAnsi="Times New Roman" w:cs="Times New Roman"/>
            <w:color w:val="0000FF"/>
            <w:sz w:val="24"/>
            <w:szCs w:val="24"/>
            <w:u w:val="single"/>
            <w:lang w:eastAsia="pl-PL"/>
          </w:rPr>
          <w:t>szkołę</w:t>
        </w:r>
      </w:hyperlink>
      <w:r w:rsidRPr="00F0701B">
        <w:rPr>
          <w:rFonts w:ascii="Times New Roman" w:eastAsia="Times New Roman" w:hAnsi="Times New Roman" w:cs="Times New Roman"/>
          <w:sz w:val="24"/>
          <w:szCs w:val="24"/>
          <w:lang w:eastAsia="pl-PL"/>
        </w:rPr>
        <w:t xml:space="preserve">, publiczną </w:t>
      </w:r>
      <w:hyperlink r:id="rId584" w:anchor="P4186A7" w:tgtFrame="ostatnia" w:history="1">
        <w:r w:rsidRPr="00F0701B">
          <w:rPr>
            <w:rFonts w:ascii="Times New Roman" w:eastAsia="Times New Roman" w:hAnsi="Times New Roman" w:cs="Times New Roman"/>
            <w:color w:val="0000FF"/>
            <w:sz w:val="24"/>
            <w:szCs w:val="24"/>
            <w:u w:val="single"/>
            <w:lang w:eastAsia="pl-PL"/>
          </w:rPr>
          <w:t>placówkę</w:t>
        </w:r>
      </w:hyperlink>
      <w:r w:rsidRPr="00F0701B">
        <w:rPr>
          <w:rFonts w:ascii="Times New Roman" w:eastAsia="Times New Roman" w:hAnsi="Times New Roman" w:cs="Times New Roman"/>
          <w:sz w:val="24"/>
          <w:szCs w:val="24"/>
          <w:lang w:eastAsia="pl-PL"/>
        </w:rPr>
        <w:t xml:space="preserve"> lub publiczne centrum;</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ust. 2 - wykonuje osoba upoważniona przez organ prowadzący nowo tworzone publiczne przedszkole, publiczną inną formę wychowania przedszkolnego, publiczną </w:t>
      </w:r>
      <w:hyperlink r:id="rId585" w:anchor="P4186A7" w:tgtFrame="ostatnia" w:history="1">
        <w:r w:rsidRPr="00F0701B">
          <w:rPr>
            <w:rFonts w:ascii="Times New Roman" w:eastAsia="Times New Roman" w:hAnsi="Times New Roman" w:cs="Times New Roman"/>
            <w:color w:val="0000FF"/>
            <w:sz w:val="24"/>
            <w:szCs w:val="24"/>
            <w:u w:val="single"/>
            <w:lang w:eastAsia="pl-PL"/>
          </w:rPr>
          <w:t>szkołę</w:t>
        </w:r>
      </w:hyperlink>
      <w:r w:rsidRPr="00F0701B">
        <w:rPr>
          <w:rFonts w:ascii="Times New Roman" w:eastAsia="Times New Roman" w:hAnsi="Times New Roman" w:cs="Times New Roman"/>
          <w:sz w:val="24"/>
          <w:szCs w:val="24"/>
          <w:lang w:eastAsia="pl-PL"/>
        </w:rPr>
        <w:t xml:space="preserve">, publiczną </w:t>
      </w:r>
      <w:hyperlink r:id="rId586" w:anchor="P4186A7" w:tgtFrame="ostatnia" w:history="1">
        <w:r w:rsidRPr="00F0701B">
          <w:rPr>
            <w:rFonts w:ascii="Times New Roman" w:eastAsia="Times New Roman" w:hAnsi="Times New Roman" w:cs="Times New Roman"/>
            <w:color w:val="0000FF"/>
            <w:sz w:val="24"/>
            <w:szCs w:val="24"/>
            <w:u w:val="single"/>
            <w:lang w:eastAsia="pl-PL"/>
          </w:rPr>
          <w:t>placówkę</w:t>
        </w:r>
      </w:hyperlink>
      <w:r w:rsidRPr="00F0701B">
        <w:rPr>
          <w:rFonts w:ascii="Times New Roman" w:eastAsia="Times New Roman" w:hAnsi="Times New Roman" w:cs="Times New Roman"/>
          <w:sz w:val="24"/>
          <w:szCs w:val="24"/>
          <w:lang w:eastAsia="pl-PL"/>
        </w:rPr>
        <w:t xml:space="preserve"> lub publiczne centrum, o których mowa w </w:t>
      </w:r>
      <w:hyperlink r:id="rId587" w:anchor="P4186A5" w:tgtFrame="ostatnia" w:history="1">
        <w:r w:rsidRPr="00F0701B">
          <w:rPr>
            <w:rFonts w:ascii="Times New Roman" w:eastAsia="Times New Roman" w:hAnsi="Times New Roman" w:cs="Times New Roman"/>
            <w:color w:val="0000FF"/>
            <w:sz w:val="24"/>
            <w:szCs w:val="24"/>
            <w:u w:val="single"/>
            <w:lang w:eastAsia="pl-PL"/>
          </w:rPr>
          <w:t>art. 2</w:t>
        </w:r>
      </w:hyperlink>
      <w:r w:rsidRPr="00F0701B">
        <w:rPr>
          <w:rFonts w:ascii="Times New Roman" w:eastAsia="Times New Roman" w:hAnsi="Times New Roman" w:cs="Times New Roman"/>
          <w:sz w:val="24"/>
          <w:szCs w:val="24"/>
          <w:lang w:eastAsia="pl-PL"/>
        </w:rPr>
        <w:t xml:space="preserve"> pkt 3, 4 i 8.</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0A097121" wp14:editId="021C3305">
            <wp:extent cx="38100" cy="133350"/>
            <wp:effectExtent l="0" t="0" r="0" b="0"/>
            <wp:docPr id="50" name="Obraz 50"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31" w:name="P4186A168"/>
      <w:bookmarkEnd w:id="31"/>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160. </w:t>
      </w:r>
      <w:r w:rsidRPr="00F0701B">
        <w:rPr>
          <w:rFonts w:ascii="Times New Roman" w:eastAsia="Times New Roman" w:hAnsi="Times New Roman" w:cs="Times New Roman"/>
          <w:sz w:val="24"/>
          <w:szCs w:val="24"/>
          <w:lang w:eastAsia="pl-PL"/>
        </w:rPr>
        <w:t xml:space="preserve">1. Dane osobowe kandydatów zgromadzone w celach postępowania rekrutacyjnego oraz dokumentacja postępowania rekrutacyjnego są przechowywane nie dłużej niż do końca okresu, w którym </w:t>
      </w:r>
      <w:hyperlink r:id="rId588" w:anchor="P4186A7" w:tgtFrame="ostatnia" w:history="1">
        <w:r w:rsidRPr="00F0701B">
          <w:rPr>
            <w:rFonts w:ascii="Times New Roman" w:eastAsia="Times New Roman" w:hAnsi="Times New Roman" w:cs="Times New Roman"/>
            <w:color w:val="0000FF"/>
            <w:sz w:val="24"/>
            <w:szCs w:val="24"/>
            <w:u w:val="single"/>
            <w:lang w:eastAsia="pl-PL"/>
          </w:rPr>
          <w:t>uczeń</w:t>
        </w:r>
      </w:hyperlink>
      <w:r w:rsidRPr="00F0701B">
        <w:rPr>
          <w:rFonts w:ascii="Times New Roman" w:eastAsia="Times New Roman" w:hAnsi="Times New Roman" w:cs="Times New Roman"/>
          <w:sz w:val="24"/>
          <w:szCs w:val="24"/>
          <w:lang w:eastAsia="pl-PL"/>
        </w:rPr>
        <w:t xml:space="preserve"> korzysta z wychowania przedszkolnego w danym publicznym przedszkolu, oddziale przedszkolnym w publicznej szkole podstawowej lub publicznej innej formie wychowania przedszkolnego albo uczęszcza do danej publicznej </w:t>
      </w:r>
      <w:hyperlink r:id="rId589"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w:t>
      </w:r>
      <w:hyperlink r:id="rId590"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na zajęcia w publicznej </w:t>
      </w:r>
      <w:hyperlink r:id="rId591"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oświatowo-wychowawczej, na </w:t>
      </w:r>
      <w:hyperlink r:id="rId592" w:anchor="P4186A7" w:tgtFrame="ostatnia" w:history="1">
        <w:r w:rsidRPr="00F0701B">
          <w:rPr>
            <w:rFonts w:ascii="Times New Roman" w:eastAsia="Times New Roman" w:hAnsi="Times New Roman" w:cs="Times New Roman"/>
            <w:color w:val="0000FF"/>
            <w:sz w:val="24"/>
            <w:szCs w:val="24"/>
            <w:u w:val="single"/>
            <w:lang w:eastAsia="pl-PL"/>
          </w:rPr>
          <w:t>kształcenie ustawiczne</w:t>
        </w:r>
      </w:hyperlink>
      <w:r w:rsidRPr="00F0701B">
        <w:rPr>
          <w:rFonts w:ascii="Times New Roman" w:eastAsia="Times New Roman" w:hAnsi="Times New Roman" w:cs="Times New Roman"/>
          <w:sz w:val="24"/>
          <w:szCs w:val="24"/>
          <w:lang w:eastAsia="pl-PL"/>
        </w:rPr>
        <w:t xml:space="preserve"> w </w:t>
      </w:r>
      <w:hyperlink r:id="rId593" w:anchor="P4186A7" w:tgtFrame="ostatnia" w:history="1">
        <w:r w:rsidRPr="00F0701B">
          <w:rPr>
            <w:rFonts w:ascii="Times New Roman" w:eastAsia="Times New Roman" w:hAnsi="Times New Roman" w:cs="Times New Roman"/>
            <w:color w:val="0000FF"/>
            <w:sz w:val="24"/>
            <w:szCs w:val="24"/>
            <w:u w:val="single"/>
            <w:lang w:eastAsia="pl-PL"/>
          </w:rPr>
          <w:t>formach pozaszkolnych</w:t>
        </w:r>
      </w:hyperlink>
      <w:r w:rsidRPr="00F0701B">
        <w:rPr>
          <w:rFonts w:ascii="Times New Roman" w:eastAsia="Times New Roman" w:hAnsi="Times New Roman" w:cs="Times New Roman"/>
          <w:sz w:val="24"/>
          <w:szCs w:val="24"/>
          <w:lang w:eastAsia="pl-PL"/>
        </w:rPr>
        <w:t xml:space="preserve"> lub na </w:t>
      </w:r>
      <w:hyperlink r:id="rId594" w:anchor="P4186A7" w:tgtFrame="ostatnia" w:history="1">
        <w:r w:rsidRPr="00F0701B">
          <w:rPr>
            <w:rFonts w:ascii="Times New Roman" w:eastAsia="Times New Roman" w:hAnsi="Times New Roman" w:cs="Times New Roman"/>
            <w:color w:val="0000FF"/>
            <w:sz w:val="24"/>
            <w:szCs w:val="24"/>
            <w:u w:val="single"/>
            <w:lang w:eastAsia="pl-PL"/>
          </w:rPr>
          <w:t>kwalifikacyjny kurs zawodowy</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2. Dane osobowe kandydatów nieprzyjętych zgromadzone w celach postępowania rekrutacyjnego są przechowywane w publicznym przedszkolu, publicznej innej formie wychowania przedszkolnego, publicznej </w:t>
      </w:r>
      <w:hyperlink r:id="rId595"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lub publicznej </w:t>
      </w:r>
      <w:hyperlink r:id="rId596" w:anchor="P4186A7" w:tgtFrame="ostatnia" w:history="1">
        <w:r w:rsidRPr="00F0701B">
          <w:rPr>
            <w:rFonts w:ascii="Times New Roman" w:eastAsia="Times New Roman" w:hAnsi="Times New Roman" w:cs="Times New Roman"/>
            <w:color w:val="0000FF"/>
            <w:sz w:val="24"/>
            <w:szCs w:val="24"/>
            <w:u w:val="single"/>
            <w:lang w:eastAsia="pl-PL"/>
          </w:rPr>
          <w:t>placówce</w:t>
        </w:r>
      </w:hyperlink>
      <w:r w:rsidRPr="00F0701B">
        <w:rPr>
          <w:rFonts w:ascii="Times New Roman" w:eastAsia="Times New Roman" w:hAnsi="Times New Roman" w:cs="Times New Roman"/>
          <w:sz w:val="24"/>
          <w:szCs w:val="24"/>
          <w:lang w:eastAsia="pl-PL"/>
        </w:rPr>
        <w:t xml:space="preserve">, które przeprowadzały postępowanie rekrutacyjne, przez okres roku, chyba że na rozstrzygnięcie dyrektora przedszkola, </w:t>
      </w:r>
      <w:hyperlink r:id="rId59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lub </w:t>
      </w:r>
      <w:hyperlink r:id="rId598"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została wniesiona skarga do sądu administracyjnego i postępowanie nie zostało zakończone prawomocnym wyrokiem.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2745BC0F" wp14:editId="40923687">
            <wp:extent cx="38100" cy="133350"/>
            <wp:effectExtent l="0" t="0" r="0" b="0"/>
            <wp:docPr id="51" name="Obraz 51"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32" w:name="P4186A169"/>
      <w:bookmarkEnd w:id="32"/>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161. </w:t>
      </w:r>
      <w:r w:rsidRPr="00F0701B">
        <w:rPr>
          <w:rFonts w:ascii="Times New Roman" w:eastAsia="Times New Roman" w:hAnsi="Times New Roman" w:cs="Times New Roman"/>
          <w:sz w:val="24"/>
          <w:szCs w:val="24"/>
          <w:lang w:eastAsia="pl-PL"/>
        </w:rPr>
        <w:t xml:space="preserve">1. Jeżeli po przeprowadzeniu postępowania rekrutacyjnego publiczne przedszkole, oddział przedszkolny w publicznej szkole podstawowej, publiczna inna forma wychowania przedszkolnego, publiczna </w:t>
      </w:r>
      <w:hyperlink r:id="rId599" w:anchor="P4186A7" w:tgtFrame="ostatnia" w:history="1">
        <w:r w:rsidRPr="00F0701B">
          <w:rPr>
            <w:rFonts w:ascii="Times New Roman" w:eastAsia="Times New Roman" w:hAnsi="Times New Roman" w:cs="Times New Roman"/>
            <w:color w:val="0000FF"/>
            <w:sz w:val="24"/>
            <w:szCs w:val="24"/>
            <w:u w:val="single"/>
            <w:lang w:eastAsia="pl-PL"/>
          </w:rPr>
          <w:t>szkoła</w:t>
        </w:r>
      </w:hyperlink>
      <w:r w:rsidRPr="00F0701B">
        <w:rPr>
          <w:rFonts w:ascii="Times New Roman" w:eastAsia="Times New Roman" w:hAnsi="Times New Roman" w:cs="Times New Roman"/>
          <w:sz w:val="24"/>
          <w:szCs w:val="24"/>
          <w:lang w:eastAsia="pl-PL"/>
        </w:rPr>
        <w:t xml:space="preserve"> lub publiczna </w:t>
      </w:r>
      <w:hyperlink r:id="rId600" w:anchor="P4186A7" w:tgtFrame="ostatnia" w:history="1">
        <w:r w:rsidRPr="00F0701B">
          <w:rPr>
            <w:rFonts w:ascii="Times New Roman" w:eastAsia="Times New Roman" w:hAnsi="Times New Roman" w:cs="Times New Roman"/>
            <w:color w:val="0000FF"/>
            <w:sz w:val="24"/>
            <w:szCs w:val="24"/>
            <w:u w:val="single"/>
            <w:lang w:eastAsia="pl-PL"/>
          </w:rPr>
          <w:t>placówka</w:t>
        </w:r>
      </w:hyperlink>
      <w:r w:rsidRPr="00F0701B">
        <w:rPr>
          <w:rFonts w:ascii="Times New Roman" w:eastAsia="Times New Roman" w:hAnsi="Times New Roman" w:cs="Times New Roman"/>
          <w:sz w:val="24"/>
          <w:szCs w:val="24"/>
          <w:lang w:eastAsia="pl-PL"/>
        </w:rPr>
        <w:t xml:space="preserve"> nadal dysponuje wolnymi miejscami, dyrektor przedszkola, </w:t>
      </w:r>
      <w:hyperlink r:id="rId601"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lub </w:t>
      </w:r>
      <w:hyperlink r:id="rId602" w:anchor="P4186A7" w:tgtFrame="ostatnia" w:history="1">
        <w:r w:rsidRPr="00F0701B">
          <w:rPr>
            <w:rFonts w:ascii="Times New Roman" w:eastAsia="Times New Roman" w:hAnsi="Times New Roman" w:cs="Times New Roman"/>
            <w:color w:val="0000FF"/>
            <w:sz w:val="24"/>
            <w:szCs w:val="24"/>
            <w:u w:val="single"/>
            <w:lang w:eastAsia="pl-PL"/>
          </w:rPr>
          <w:t>placówki</w:t>
        </w:r>
      </w:hyperlink>
      <w:r w:rsidRPr="00F0701B">
        <w:rPr>
          <w:rFonts w:ascii="Times New Roman" w:eastAsia="Times New Roman" w:hAnsi="Times New Roman" w:cs="Times New Roman"/>
          <w:sz w:val="24"/>
          <w:szCs w:val="24"/>
          <w:lang w:eastAsia="pl-PL"/>
        </w:rPr>
        <w:t xml:space="preserve"> przeprowadza postępowanie uzupełniające.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Postępowanie uzupełniające powinno zakończyć się do końca sierpnia roku szkolnego poprzedzającego rok szkolny, na który jest przeprowadzane postępowanie rekrutacyjne.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Do postępowania uzupełniającego przepisy niniejszego rozdziału stosuje się odpowiednio.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394C4059" wp14:editId="09A230E1">
            <wp:extent cx="142875" cy="142875"/>
            <wp:effectExtent l="0" t="0" r="9525" b="9525"/>
            <wp:docPr id="52" name="Obraz 52" descr="Historia zmian">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istoria zmian">
                      <a:hlinkClick r:id="rId60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3D4D7950" wp14:editId="08379A21">
            <wp:extent cx="38100" cy="133350"/>
            <wp:effectExtent l="0" t="0" r="0" b="0"/>
            <wp:docPr id="53" name="Obraz 53"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33" w:name="P4186A170"/>
      <w:bookmarkEnd w:id="33"/>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162. </w:t>
      </w:r>
      <w:r w:rsidRPr="00F0701B">
        <w:rPr>
          <w:rFonts w:ascii="Times New Roman" w:eastAsia="Times New Roman" w:hAnsi="Times New Roman" w:cs="Times New Roman"/>
          <w:sz w:val="24"/>
          <w:szCs w:val="24"/>
          <w:lang w:eastAsia="pl-PL"/>
        </w:rPr>
        <w:t xml:space="preserve">Minister właściwy do spraw oświaty i wychowania określi, w drodze rozporządzenia: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t>
      </w:r>
      <w:hyperlink r:id="rId604" w:anchor="P4245A2" w:tgtFrame="ostatnia" w:history="1">
        <w:r w:rsidRPr="00F0701B">
          <w:rPr>
            <w:rFonts w:ascii="Times New Roman" w:eastAsia="Times New Roman" w:hAnsi="Times New Roman" w:cs="Times New Roman"/>
            <w:color w:val="0000FF"/>
            <w:sz w:val="24"/>
            <w:szCs w:val="24"/>
            <w:u w:val="single"/>
            <w:lang w:eastAsia="pl-PL"/>
          </w:rPr>
          <w:t>sposób przeliczania na punkty poszczególnych kryteriów, o których mowa w art. 134 ust. 2 pkt 1-4, art. 135 ust. 4 pkt 1 i 2, art. 137 ust. 6, art. 138 ust. 4, art. 139 ust. 2 pkt 2 i 3, art. 140 ust. 3 pkt 1 i 3-5 i art. 143 ust. 3</w:t>
        </w:r>
      </w:hyperlink>
      <w:r w:rsidRPr="00F0701B">
        <w:rPr>
          <w:rFonts w:ascii="Times New Roman" w:eastAsia="Times New Roman" w:hAnsi="Times New Roman" w:cs="Times New Roman"/>
          <w:sz w:val="24"/>
          <w:szCs w:val="24"/>
          <w:lang w:eastAsia="pl-PL"/>
        </w:rPr>
        <w:t xml:space="preserve">, uwzględniając konieczność zapewnienia przyjmowania kandydatów do wybranych </w:t>
      </w:r>
      <w:hyperlink r:id="rId605"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na równych i przejrzystych zasadach oceny ich wiedzy, umiejętności i osiągnięć;</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t>
      </w:r>
      <w:hyperlink r:id="rId606" w:anchor="P4245A2" w:tgtFrame="ostatnia" w:history="1">
        <w:r w:rsidRPr="00F0701B">
          <w:rPr>
            <w:rFonts w:ascii="Times New Roman" w:eastAsia="Times New Roman" w:hAnsi="Times New Roman" w:cs="Times New Roman"/>
            <w:color w:val="0000FF"/>
            <w:sz w:val="24"/>
            <w:szCs w:val="24"/>
            <w:u w:val="single"/>
            <w:lang w:eastAsia="pl-PL"/>
          </w:rPr>
          <w:t>sposób ustalania punktacji w przypadku osób zwolnionych z obowiązku przystąpienia odpowiednio do egzaminu ósmoklasisty lub do danego przedmiotu objętego egzaminem ósmoklasisty</w:t>
        </w:r>
      </w:hyperlink>
      <w:r w:rsidRPr="00F0701B">
        <w:rPr>
          <w:rFonts w:ascii="Times New Roman" w:eastAsia="Times New Roman" w:hAnsi="Times New Roman" w:cs="Times New Roman"/>
          <w:sz w:val="24"/>
          <w:szCs w:val="24"/>
          <w:lang w:eastAsia="pl-PL"/>
        </w:rPr>
        <w:t>, uwzględniając rodzaje obowiązkowych zajęć edukacyjnych, z których oceny są przeliczane na punkty;</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t>
      </w:r>
      <w:hyperlink r:id="rId607" w:anchor="P4245A2" w:tgtFrame="ostatnia" w:history="1">
        <w:r w:rsidRPr="00F0701B">
          <w:rPr>
            <w:rFonts w:ascii="Times New Roman" w:eastAsia="Times New Roman" w:hAnsi="Times New Roman" w:cs="Times New Roman"/>
            <w:color w:val="0000FF"/>
            <w:sz w:val="24"/>
            <w:szCs w:val="24"/>
            <w:u w:val="single"/>
            <w:lang w:eastAsia="pl-PL"/>
          </w:rPr>
          <w:t>skład i szczegółowe zadania komisji rekrutacyjnej, o której mowa w art. 157</w:t>
        </w:r>
      </w:hyperlink>
      <w:r w:rsidRPr="00F0701B">
        <w:rPr>
          <w:rFonts w:ascii="Times New Roman" w:eastAsia="Times New Roman" w:hAnsi="Times New Roman" w:cs="Times New Roman"/>
          <w:sz w:val="24"/>
          <w:szCs w:val="24"/>
          <w:lang w:eastAsia="pl-PL"/>
        </w:rPr>
        <w:t xml:space="preserve">, oraz </w:t>
      </w:r>
      <w:hyperlink r:id="rId608" w:anchor="P4245A2" w:tgtFrame="ostatnia" w:history="1">
        <w:r w:rsidRPr="00F0701B">
          <w:rPr>
            <w:rFonts w:ascii="Times New Roman" w:eastAsia="Times New Roman" w:hAnsi="Times New Roman" w:cs="Times New Roman"/>
            <w:color w:val="0000FF"/>
            <w:sz w:val="24"/>
            <w:szCs w:val="24"/>
            <w:u w:val="single"/>
            <w:lang w:eastAsia="pl-PL"/>
          </w:rPr>
          <w:t>szczegółowy tryb przeprowadzania postępowania rekrutacyjnego i postępowania uzupełniającego</w:t>
        </w:r>
      </w:hyperlink>
      <w:r w:rsidRPr="00F0701B">
        <w:rPr>
          <w:rFonts w:ascii="Times New Roman" w:eastAsia="Times New Roman" w:hAnsi="Times New Roman" w:cs="Times New Roman"/>
          <w:sz w:val="24"/>
          <w:szCs w:val="24"/>
          <w:lang w:eastAsia="pl-PL"/>
        </w:rPr>
        <w:t>, uwzględniając konieczność zapewnienia bezstronnego wykonywania zadań przez komisję rekrutacyjną, dokonania weryfikacji spełniania przez kandydata warunków lub kryteriów branych pod uwagę w postępowaniu rekrutacyjnym i postępowaniu uzupełniającym oraz właściwego dokumentowania postępowania rekrutacyjnego i postępowania uzupełniającego.</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6033C9E0" wp14:editId="2B6A393B">
            <wp:extent cx="142875" cy="142875"/>
            <wp:effectExtent l="0" t="0" r="9525" b="9525"/>
            <wp:docPr id="54" name="Obraz 54" descr="Historia zmian">
              <a:hlinkClick xmlns:a="http://schemas.openxmlformats.org/drawingml/2006/main" r:id="rId6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istoria zmian">
                      <a:hlinkClick r:id="rId60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3DD49215" wp14:editId="13204D1B">
            <wp:extent cx="38100" cy="133350"/>
            <wp:effectExtent l="0" t="0" r="0" b="0"/>
            <wp:docPr id="55" name="Obraz 55"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34" w:name="P4186A171"/>
      <w:bookmarkEnd w:id="34"/>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163. </w:t>
      </w:r>
      <w:r w:rsidRPr="00F0701B">
        <w:rPr>
          <w:rFonts w:ascii="Times New Roman" w:eastAsia="Times New Roman" w:hAnsi="Times New Roman" w:cs="Times New Roman"/>
          <w:sz w:val="24"/>
          <w:szCs w:val="24"/>
          <w:lang w:eastAsia="pl-PL"/>
        </w:rPr>
        <w:t xml:space="preserve">1. Przepisów niniejszego rozdziału nie stosuje się do </w:t>
      </w:r>
      <w:hyperlink r:id="rId610" w:anchor="P4186A7" w:tgtFrame="ostatnia" w:history="1">
        <w:r w:rsidRPr="00F0701B">
          <w:rPr>
            <w:rFonts w:ascii="Times New Roman" w:eastAsia="Times New Roman" w:hAnsi="Times New Roman" w:cs="Times New Roman"/>
            <w:color w:val="0000FF"/>
            <w:sz w:val="24"/>
            <w:szCs w:val="24"/>
            <w:u w:val="single"/>
            <w:lang w:eastAsia="pl-PL"/>
          </w:rPr>
          <w:t>szkół</w:t>
        </w:r>
      </w:hyperlink>
      <w:r w:rsidRPr="00F0701B">
        <w:rPr>
          <w:rFonts w:ascii="Times New Roman" w:eastAsia="Times New Roman" w:hAnsi="Times New Roman" w:cs="Times New Roman"/>
          <w:sz w:val="24"/>
          <w:szCs w:val="24"/>
          <w:lang w:eastAsia="pl-PL"/>
        </w:rPr>
        <w:t xml:space="preserve"> prowadzonych przez ministra właściwego do spraw wewnętrznych, o których mowa w przepisach wydanych na podstawie </w:t>
      </w:r>
      <w:hyperlink r:id="rId611" w:anchor="P4186A54" w:tgtFrame="ostatnia" w:history="1">
        <w:r w:rsidRPr="00F0701B">
          <w:rPr>
            <w:rFonts w:ascii="Times New Roman" w:eastAsia="Times New Roman" w:hAnsi="Times New Roman" w:cs="Times New Roman"/>
            <w:color w:val="0000FF"/>
            <w:sz w:val="24"/>
            <w:szCs w:val="24"/>
            <w:u w:val="single"/>
            <w:lang w:eastAsia="pl-PL"/>
          </w:rPr>
          <w:t>art. 49</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lastRenderedPageBreak/>
        <w:t xml:space="preserve">2. Warunki i tryb przyjmowania do szkół, o których mowa w ust. 1, określają przepisy wydane na podstawie art. 112 ust. 4 pkt 1 ustawy z dnia 24 sierpnia 1991 r. o Państwowej Straży Pożarnej (Dz. U. z 2017 r. poz. 1204, z </w:t>
      </w:r>
      <w:proofErr w:type="spellStart"/>
      <w:r w:rsidRPr="00F0701B">
        <w:rPr>
          <w:rFonts w:ascii="Times New Roman" w:eastAsia="Times New Roman" w:hAnsi="Times New Roman" w:cs="Times New Roman"/>
          <w:sz w:val="24"/>
          <w:szCs w:val="24"/>
          <w:lang w:eastAsia="pl-PL"/>
        </w:rPr>
        <w:t>późn</w:t>
      </w:r>
      <w:proofErr w:type="spellEnd"/>
      <w:r w:rsidRPr="00F0701B">
        <w:rPr>
          <w:rFonts w:ascii="Times New Roman" w:eastAsia="Times New Roman" w:hAnsi="Times New Roman" w:cs="Times New Roman"/>
          <w:sz w:val="24"/>
          <w:szCs w:val="24"/>
          <w:lang w:eastAsia="pl-PL"/>
        </w:rPr>
        <w:t xml:space="preserve">. zm.).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color w:val="0000FF"/>
          <w:sz w:val="24"/>
          <w:szCs w:val="24"/>
          <w:lang w:eastAsia="pl-PL"/>
        </w:rPr>
        <w:drawing>
          <wp:inline distT="0" distB="0" distL="0" distR="0" wp14:anchorId="1EF50533" wp14:editId="60D1043B">
            <wp:extent cx="142875" cy="142875"/>
            <wp:effectExtent l="0" t="0" r="9525" b="9525"/>
            <wp:docPr id="56" name="Obraz 56" descr="Historia zmian">
              <a:hlinkClick xmlns:a="http://schemas.openxmlformats.org/drawingml/2006/main" r:id="rId6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istoria zmian">
                      <a:hlinkClick r:id="rId6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noProof/>
          <w:sz w:val="24"/>
          <w:szCs w:val="24"/>
          <w:lang w:eastAsia="pl-PL"/>
        </w:rPr>
        <w:drawing>
          <wp:inline distT="0" distB="0" distL="0" distR="0" wp14:anchorId="38D539A3" wp14:editId="5E6FA4B7">
            <wp:extent cx="38100" cy="133350"/>
            <wp:effectExtent l="0" t="0" r="0" b="0"/>
            <wp:docPr id="57" name="Obraz 57" descr="Menu konteks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enu kontekstow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bookmarkStart w:id="35" w:name="P4186A172"/>
      <w:bookmarkEnd w:id="35"/>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b/>
          <w:bCs/>
          <w:sz w:val="24"/>
          <w:szCs w:val="24"/>
          <w:lang w:eastAsia="pl-PL"/>
        </w:rPr>
        <w:t xml:space="preserve">Art. 164. </w:t>
      </w:r>
      <w:r w:rsidRPr="00F0701B">
        <w:rPr>
          <w:rFonts w:ascii="Times New Roman" w:eastAsia="Times New Roman" w:hAnsi="Times New Roman" w:cs="Times New Roman"/>
          <w:noProof/>
          <w:color w:val="0000FF"/>
          <w:sz w:val="24"/>
          <w:szCs w:val="24"/>
          <w:lang w:eastAsia="pl-PL"/>
        </w:rPr>
        <w:drawing>
          <wp:inline distT="0" distB="0" distL="0" distR="0" wp14:anchorId="67110053" wp14:editId="3341DB19">
            <wp:extent cx="171450" cy="114300"/>
            <wp:effectExtent l="0" t="0" r="0" b="0"/>
            <wp:docPr id="58" name="Obraz 58" descr="https://www.prawo.vulcan.edu.pl/i/s.gif">
              <a:hlinkClick xmlns:a="http://schemas.openxmlformats.org/drawingml/2006/main" r:id="rId6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prawo.vulcan.edu.pl/i/s.gif">
                      <a:hlinkClick r:id="rId61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F0701B">
        <w:rPr>
          <w:rFonts w:ascii="Times New Roman" w:eastAsia="Times New Roman" w:hAnsi="Times New Roman" w:cs="Times New Roman"/>
          <w:sz w:val="24"/>
          <w:szCs w:val="24"/>
          <w:lang w:eastAsia="pl-PL"/>
        </w:rPr>
        <w:t xml:space="preserve">1. W przypadku przechodzenia </w:t>
      </w:r>
      <w:hyperlink r:id="rId614"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ze </w:t>
      </w:r>
      <w:hyperlink r:id="rId615"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lub </w:t>
      </w:r>
      <w:hyperlink r:id="rId616"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niepublicznej o uprawnieniach </w:t>
      </w:r>
      <w:hyperlink r:id="rId61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jednego typu albo ze </w:t>
      </w:r>
      <w:hyperlink r:id="rId618"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niepublicznej nieposiadającej uprawnień </w:t>
      </w:r>
      <w:hyperlink r:id="rId619"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do </w:t>
      </w:r>
      <w:hyperlink r:id="rId620"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innego typu albo tego samego typu, o przyjęciu </w:t>
      </w:r>
      <w:hyperlink r:id="rId621"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do </w:t>
      </w:r>
      <w:hyperlink r:id="rId622"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decyduje dyrektor </w:t>
      </w:r>
      <w:hyperlink r:id="rId623"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Przepis </w:t>
      </w:r>
      <w:hyperlink r:id="rId624" w:anchor="P4186A138" w:tgtFrame="ostatnia" w:history="1">
        <w:r w:rsidRPr="00F0701B">
          <w:rPr>
            <w:rFonts w:ascii="Times New Roman" w:eastAsia="Times New Roman" w:hAnsi="Times New Roman" w:cs="Times New Roman"/>
            <w:color w:val="0000FF"/>
            <w:sz w:val="24"/>
            <w:szCs w:val="24"/>
            <w:u w:val="single"/>
            <w:lang w:eastAsia="pl-PL"/>
          </w:rPr>
          <w:t>art. 130</w:t>
        </w:r>
      </w:hyperlink>
      <w:r w:rsidRPr="00F0701B">
        <w:rPr>
          <w:rFonts w:ascii="Times New Roman" w:eastAsia="Times New Roman" w:hAnsi="Times New Roman" w:cs="Times New Roman"/>
          <w:sz w:val="24"/>
          <w:szCs w:val="24"/>
          <w:lang w:eastAsia="pl-PL"/>
        </w:rPr>
        <w:t xml:space="preserve"> ust. 3 stosuje się odpowiednio.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t>
      </w:r>
      <w:hyperlink r:id="rId625" w:anchor="P4186A7" w:tgtFrame="ostatnia" w:history="1">
        <w:r w:rsidRPr="00F0701B">
          <w:rPr>
            <w:rFonts w:ascii="Times New Roman" w:eastAsia="Times New Roman" w:hAnsi="Times New Roman" w:cs="Times New Roman"/>
            <w:color w:val="0000FF"/>
            <w:sz w:val="24"/>
            <w:szCs w:val="24"/>
            <w:u w:val="single"/>
            <w:lang w:eastAsia="pl-PL"/>
          </w:rPr>
          <w:t>Uczeń</w:t>
        </w:r>
      </w:hyperlink>
      <w:r w:rsidRPr="00F0701B">
        <w:rPr>
          <w:rFonts w:ascii="Times New Roman" w:eastAsia="Times New Roman" w:hAnsi="Times New Roman" w:cs="Times New Roman"/>
          <w:sz w:val="24"/>
          <w:szCs w:val="24"/>
          <w:lang w:eastAsia="pl-PL"/>
        </w:rPr>
        <w:t xml:space="preserve"> przechodzący ze </w:t>
      </w:r>
      <w:hyperlink r:id="rId626"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lub </w:t>
      </w:r>
      <w:hyperlink r:id="rId62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niepublicznej o uprawnieniach </w:t>
      </w:r>
      <w:hyperlink r:id="rId628"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jest przyjmowany do odpowiedniej klasy lub na odpowiedni semestr </w:t>
      </w:r>
      <w:hyperlink r:id="rId629"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innego typu albo tego samego typu, po dokonaniu oceny zakresu kształcenia zrealizowanego w </w:t>
      </w:r>
      <w:hyperlink r:id="rId630" w:anchor="P4186A7" w:tgtFrame="ostatnia" w:history="1">
        <w:r w:rsidRPr="00F0701B">
          <w:rPr>
            <w:rFonts w:ascii="Times New Roman" w:eastAsia="Times New Roman" w:hAnsi="Times New Roman" w:cs="Times New Roman"/>
            <w:color w:val="0000FF"/>
            <w:sz w:val="24"/>
            <w:szCs w:val="24"/>
            <w:u w:val="single"/>
            <w:lang w:eastAsia="pl-PL"/>
          </w:rPr>
          <w:t>szkole</w:t>
        </w:r>
      </w:hyperlink>
      <w:r w:rsidRPr="00F0701B">
        <w:rPr>
          <w:rFonts w:ascii="Times New Roman" w:eastAsia="Times New Roman" w:hAnsi="Times New Roman" w:cs="Times New Roman"/>
          <w:sz w:val="24"/>
          <w:szCs w:val="24"/>
          <w:lang w:eastAsia="pl-PL"/>
        </w:rPr>
        <w:t xml:space="preserve">, do której </w:t>
      </w:r>
      <w:hyperlink r:id="rId631" w:anchor="P4186A7" w:tgtFrame="ostatnia" w:history="1">
        <w:r w:rsidRPr="00F0701B">
          <w:rPr>
            <w:rFonts w:ascii="Times New Roman" w:eastAsia="Times New Roman" w:hAnsi="Times New Roman" w:cs="Times New Roman"/>
            <w:color w:val="0000FF"/>
            <w:sz w:val="24"/>
            <w:szCs w:val="24"/>
            <w:u w:val="single"/>
            <w:lang w:eastAsia="pl-PL"/>
          </w:rPr>
          <w:t>uczeń</w:t>
        </w:r>
      </w:hyperlink>
      <w:r w:rsidRPr="00F0701B">
        <w:rPr>
          <w:rFonts w:ascii="Times New Roman" w:eastAsia="Times New Roman" w:hAnsi="Times New Roman" w:cs="Times New Roman"/>
          <w:sz w:val="24"/>
          <w:szCs w:val="24"/>
          <w:lang w:eastAsia="pl-PL"/>
        </w:rPr>
        <w:t xml:space="preserve"> uczęszczał, na podstawie kopii arkusza ocen </w:t>
      </w:r>
      <w:hyperlink r:id="rId632"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poświadczonej za zgodność z oryginałem przez dyrektora </w:t>
      </w:r>
      <w:hyperlink r:id="rId633"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do której </w:t>
      </w:r>
      <w:hyperlink r:id="rId634" w:anchor="P4186A7" w:tgtFrame="ostatnia" w:history="1">
        <w:r w:rsidRPr="00F0701B">
          <w:rPr>
            <w:rFonts w:ascii="Times New Roman" w:eastAsia="Times New Roman" w:hAnsi="Times New Roman" w:cs="Times New Roman"/>
            <w:color w:val="0000FF"/>
            <w:sz w:val="24"/>
            <w:szCs w:val="24"/>
            <w:u w:val="single"/>
            <w:lang w:eastAsia="pl-PL"/>
          </w:rPr>
          <w:t>uczeń</w:t>
        </w:r>
      </w:hyperlink>
      <w:r w:rsidRPr="00F0701B">
        <w:rPr>
          <w:rFonts w:ascii="Times New Roman" w:eastAsia="Times New Roman" w:hAnsi="Times New Roman" w:cs="Times New Roman"/>
          <w:sz w:val="24"/>
          <w:szCs w:val="24"/>
          <w:lang w:eastAsia="pl-PL"/>
        </w:rPr>
        <w:t xml:space="preserve"> uczęszczał, lub na podstawie zaświadczenia o przebiegu nauczania </w:t>
      </w:r>
      <w:hyperlink r:id="rId635"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o których mowa w przepisach wydanych na podstawie </w:t>
      </w:r>
      <w:hyperlink r:id="rId636" w:anchor="P4186A52" w:tgtFrame="ostatnia" w:history="1">
        <w:r w:rsidRPr="00F0701B">
          <w:rPr>
            <w:rFonts w:ascii="Times New Roman" w:eastAsia="Times New Roman" w:hAnsi="Times New Roman" w:cs="Times New Roman"/>
            <w:color w:val="0000FF"/>
            <w:sz w:val="24"/>
            <w:szCs w:val="24"/>
            <w:u w:val="single"/>
            <w:lang w:eastAsia="pl-PL"/>
          </w:rPr>
          <w:t>art. 47</w:t>
        </w:r>
      </w:hyperlink>
      <w:r w:rsidRPr="00F0701B">
        <w:rPr>
          <w:rFonts w:ascii="Times New Roman" w:eastAsia="Times New Roman" w:hAnsi="Times New Roman" w:cs="Times New Roman"/>
          <w:sz w:val="24"/>
          <w:szCs w:val="24"/>
          <w:lang w:eastAsia="pl-PL"/>
        </w:rPr>
        <w:t xml:space="preserve"> ust. 1 pkt 7.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3. W przypadku przechodzenia </w:t>
      </w:r>
      <w:hyperlink r:id="rId637" w:anchor="P4186A7" w:tgtFrame="ostatnia" w:history="1">
        <w:r w:rsidRPr="00F0701B">
          <w:rPr>
            <w:rFonts w:ascii="Times New Roman" w:eastAsia="Times New Roman" w:hAnsi="Times New Roman" w:cs="Times New Roman"/>
            <w:color w:val="0000FF"/>
            <w:sz w:val="24"/>
            <w:szCs w:val="24"/>
            <w:u w:val="single"/>
            <w:lang w:eastAsia="pl-PL"/>
          </w:rPr>
          <w:t>ucznia</w:t>
        </w:r>
      </w:hyperlink>
      <w:r w:rsidRPr="00F0701B">
        <w:rPr>
          <w:rFonts w:ascii="Times New Roman" w:eastAsia="Times New Roman" w:hAnsi="Times New Roman" w:cs="Times New Roman"/>
          <w:sz w:val="24"/>
          <w:szCs w:val="24"/>
          <w:lang w:eastAsia="pl-PL"/>
        </w:rPr>
        <w:t xml:space="preserve"> ze </w:t>
      </w:r>
      <w:hyperlink r:id="rId638"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lub </w:t>
      </w:r>
      <w:hyperlink r:id="rId639"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niepublicznej o uprawnieniach </w:t>
      </w:r>
      <w:hyperlink r:id="rId640"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jednego typu do </w:t>
      </w:r>
      <w:hyperlink r:id="rId641"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innego typu można przeprowadzić egzamin klasyfikacyjny. Egzamin klasyfikacyjny przeprowadza się zgodnie z </w:t>
      </w:r>
      <w:hyperlink r:id="rId642" w:anchor="P1A340" w:tgtFrame="ostatnia" w:history="1">
        <w:r w:rsidRPr="00F0701B">
          <w:rPr>
            <w:rFonts w:ascii="Times New Roman" w:eastAsia="Times New Roman" w:hAnsi="Times New Roman" w:cs="Times New Roman"/>
            <w:color w:val="0000FF"/>
            <w:sz w:val="24"/>
            <w:szCs w:val="24"/>
            <w:u w:val="single"/>
            <w:lang w:eastAsia="pl-PL"/>
          </w:rPr>
          <w:t>art. 44l</w:t>
        </w:r>
      </w:hyperlink>
      <w:r w:rsidRPr="00F0701B">
        <w:rPr>
          <w:rFonts w:ascii="Times New Roman" w:eastAsia="Times New Roman" w:hAnsi="Times New Roman" w:cs="Times New Roman"/>
          <w:sz w:val="24"/>
          <w:szCs w:val="24"/>
          <w:lang w:eastAsia="pl-PL"/>
        </w:rPr>
        <w:t xml:space="preserve"> </w:t>
      </w:r>
      <w:hyperlink r:id="rId643" w:anchor="P4186A7" w:tgtFrame="ostatnia" w:history="1">
        <w:r w:rsidRPr="00F0701B">
          <w:rPr>
            <w:rFonts w:ascii="Times New Roman" w:eastAsia="Times New Roman" w:hAnsi="Times New Roman" w:cs="Times New Roman"/>
            <w:color w:val="0000FF"/>
            <w:sz w:val="24"/>
            <w:szCs w:val="24"/>
            <w:u w:val="single"/>
            <w:lang w:eastAsia="pl-PL"/>
          </w:rPr>
          <w:t>ustawy o systemie oświaty</w:t>
        </w:r>
      </w:hyperlink>
      <w:r w:rsidRPr="00F0701B">
        <w:rPr>
          <w:rFonts w:ascii="Times New Roman" w:eastAsia="Times New Roman" w:hAnsi="Times New Roman" w:cs="Times New Roman"/>
          <w:sz w:val="24"/>
          <w:szCs w:val="24"/>
          <w:lang w:eastAsia="pl-PL"/>
        </w:rPr>
        <w:t xml:space="preserve"> i przepisami wydanymi na podstawie </w:t>
      </w:r>
      <w:hyperlink r:id="rId644" w:anchor="P1A356" w:tgtFrame="ostatnia" w:history="1">
        <w:r w:rsidRPr="00F0701B">
          <w:rPr>
            <w:rFonts w:ascii="Times New Roman" w:eastAsia="Times New Roman" w:hAnsi="Times New Roman" w:cs="Times New Roman"/>
            <w:color w:val="0000FF"/>
            <w:sz w:val="24"/>
            <w:szCs w:val="24"/>
            <w:u w:val="single"/>
            <w:lang w:eastAsia="pl-PL"/>
          </w:rPr>
          <w:t>art. 44zb</w:t>
        </w:r>
      </w:hyperlink>
      <w:r w:rsidRPr="00F0701B">
        <w:rPr>
          <w:rFonts w:ascii="Times New Roman" w:eastAsia="Times New Roman" w:hAnsi="Times New Roman" w:cs="Times New Roman"/>
          <w:sz w:val="24"/>
          <w:szCs w:val="24"/>
          <w:lang w:eastAsia="pl-PL"/>
        </w:rPr>
        <w:t xml:space="preserve"> </w:t>
      </w:r>
      <w:hyperlink r:id="rId645" w:anchor="P4186A7" w:tgtFrame="ostatnia" w:history="1">
        <w:r w:rsidRPr="00F0701B">
          <w:rPr>
            <w:rFonts w:ascii="Times New Roman" w:eastAsia="Times New Roman" w:hAnsi="Times New Roman" w:cs="Times New Roman"/>
            <w:color w:val="0000FF"/>
            <w:sz w:val="24"/>
            <w:szCs w:val="24"/>
            <w:u w:val="single"/>
            <w:lang w:eastAsia="pl-PL"/>
          </w:rPr>
          <w:t>ustawy o systemie oświaty</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4. </w:t>
      </w:r>
      <w:hyperlink r:id="rId646" w:anchor="P4186A7" w:tgtFrame="ostatnia" w:history="1">
        <w:r w:rsidRPr="00F0701B">
          <w:rPr>
            <w:rFonts w:ascii="Times New Roman" w:eastAsia="Times New Roman" w:hAnsi="Times New Roman" w:cs="Times New Roman"/>
            <w:color w:val="0000FF"/>
            <w:sz w:val="24"/>
            <w:szCs w:val="24"/>
            <w:u w:val="single"/>
            <w:lang w:eastAsia="pl-PL"/>
          </w:rPr>
          <w:t>Uczeń</w:t>
        </w:r>
      </w:hyperlink>
      <w:r w:rsidRPr="00F0701B">
        <w:rPr>
          <w:rFonts w:ascii="Times New Roman" w:eastAsia="Times New Roman" w:hAnsi="Times New Roman" w:cs="Times New Roman"/>
          <w:sz w:val="24"/>
          <w:szCs w:val="24"/>
          <w:lang w:eastAsia="pl-PL"/>
        </w:rPr>
        <w:t xml:space="preserve"> </w:t>
      </w:r>
      <w:hyperlink r:id="rId647"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niepublicznej nieposiadającej uprawnień </w:t>
      </w:r>
      <w:hyperlink r:id="rId648"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jest przyjmowany do odpowiedniej klasy lub na odpowiedni semestr </w:t>
      </w:r>
      <w:hyperlink r:id="rId649" w:anchor="P4186A7" w:tgtFrame="ostatnia" w:history="1">
        <w:r w:rsidRPr="00F0701B">
          <w:rPr>
            <w:rFonts w:ascii="Times New Roman" w:eastAsia="Times New Roman" w:hAnsi="Times New Roman" w:cs="Times New Roman"/>
            <w:color w:val="0000FF"/>
            <w:sz w:val="24"/>
            <w:szCs w:val="24"/>
            <w:u w:val="single"/>
            <w:lang w:eastAsia="pl-PL"/>
          </w:rPr>
          <w:t>szkoły</w:t>
        </w:r>
      </w:hyperlink>
      <w:r w:rsidRPr="00F0701B">
        <w:rPr>
          <w:rFonts w:ascii="Times New Roman" w:eastAsia="Times New Roman" w:hAnsi="Times New Roman" w:cs="Times New Roman"/>
          <w:sz w:val="24"/>
          <w:szCs w:val="24"/>
          <w:lang w:eastAsia="pl-PL"/>
        </w:rPr>
        <w:t xml:space="preserve"> publicznej po zdaniu egzaminów klasyfikacyjnych. Egzamin klasyfikacyjny przeprowadza się zgodnie z </w:t>
      </w:r>
      <w:hyperlink r:id="rId650" w:anchor="P1A340" w:tgtFrame="ostatnia" w:history="1">
        <w:r w:rsidRPr="00F0701B">
          <w:rPr>
            <w:rFonts w:ascii="Times New Roman" w:eastAsia="Times New Roman" w:hAnsi="Times New Roman" w:cs="Times New Roman"/>
            <w:color w:val="0000FF"/>
            <w:sz w:val="24"/>
            <w:szCs w:val="24"/>
            <w:u w:val="single"/>
            <w:lang w:eastAsia="pl-PL"/>
          </w:rPr>
          <w:t>art. 44l</w:t>
        </w:r>
      </w:hyperlink>
      <w:r w:rsidRPr="00F0701B">
        <w:rPr>
          <w:rFonts w:ascii="Times New Roman" w:eastAsia="Times New Roman" w:hAnsi="Times New Roman" w:cs="Times New Roman"/>
          <w:sz w:val="24"/>
          <w:szCs w:val="24"/>
          <w:lang w:eastAsia="pl-PL"/>
        </w:rPr>
        <w:t xml:space="preserve"> </w:t>
      </w:r>
      <w:hyperlink r:id="rId651" w:anchor="P4186A7" w:tgtFrame="ostatnia" w:history="1">
        <w:r w:rsidRPr="00F0701B">
          <w:rPr>
            <w:rFonts w:ascii="Times New Roman" w:eastAsia="Times New Roman" w:hAnsi="Times New Roman" w:cs="Times New Roman"/>
            <w:color w:val="0000FF"/>
            <w:sz w:val="24"/>
            <w:szCs w:val="24"/>
            <w:u w:val="single"/>
            <w:lang w:eastAsia="pl-PL"/>
          </w:rPr>
          <w:t>ustawy o systemie oświaty</w:t>
        </w:r>
      </w:hyperlink>
      <w:r w:rsidRPr="00F0701B">
        <w:rPr>
          <w:rFonts w:ascii="Times New Roman" w:eastAsia="Times New Roman" w:hAnsi="Times New Roman" w:cs="Times New Roman"/>
          <w:sz w:val="24"/>
          <w:szCs w:val="24"/>
          <w:lang w:eastAsia="pl-PL"/>
        </w:rPr>
        <w:t xml:space="preserve"> i przepisami wydanymi na podstawie </w:t>
      </w:r>
      <w:hyperlink r:id="rId652" w:anchor="P1A356" w:tgtFrame="ostatnia" w:history="1">
        <w:r w:rsidRPr="00F0701B">
          <w:rPr>
            <w:rFonts w:ascii="Times New Roman" w:eastAsia="Times New Roman" w:hAnsi="Times New Roman" w:cs="Times New Roman"/>
            <w:color w:val="0000FF"/>
            <w:sz w:val="24"/>
            <w:szCs w:val="24"/>
            <w:u w:val="single"/>
            <w:lang w:eastAsia="pl-PL"/>
          </w:rPr>
          <w:t>art. 44zb</w:t>
        </w:r>
      </w:hyperlink>
      <w:r w:rsidRPr="00F0701B">
        <w:rPr>
          <w:rFonts w:ascii="Times New Roman" w:eastAsia="Times New Roman" w:hAnsi="Times New Roman" w:cs="Times New Roman"/>
          <w:sz w:val="24"/>
          <w:szCs w:val="24"/>
          <w:lang w:eastAsia="pl-PL"/>
        </w:rPr>
        <w:t xml:space="preserve"> </w:t>
      </w:r>
      <w:hyperlink r:id="rId653" w:anchor="P4186A7" w:tgtFrame="ostatnia" w:history="1">
        <w:r w:rsidRPr="00F0701B">
          <w:rPr>
            <w:rFonts w:ascii="Times New Roman" w:eastAsia="Times New Roman" w:hAnsi="Times New Roman" w:cs="Times New Roman"/>
            <w:color w:val="0000FF"/>
            <w:sz w:val="24"/>
            <w:szCs w:val="24"/>
            <w:u w:val="single"/>
            <w:lang w:eastAsia="pl-PL"/>
          </w:rPr>
          <w:t>ustawy o systemie oświaty</w:t>
        </w:r>
      </w:hyperlink>
      <w:r w:rsidRPr="00F0701B">
        <w:rPr>
          <w:rFonts w:ascii="Times New Roman" w:eastAsia="Times New Roman" w:hAnsi="Times New Roman" w:cs="Times New Roman"/>
          <w:sz w:val="24"/>
          <w:szCs w:val="24"/>
          <w:lang w:eastAsia="pl-PL"/>
        </w:rPr>
        <w:t xml:space="preserve">. </w:t>
      </w:r>
    </w:p>
    <w:p w:rsidR="00F0701B" w:rsidRPr="00F0701B" w:rsidRDefault="00F0701B" w:rsidP="00F0701B">
      <w:pPr>
        <w:spacing w:before="100" w:beforeAutospacing="1" w:after="100" w:afterAutospacing="1"/>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5. Minister właściwy do spraw oświaty i wychowania określi, w drodze rozporządzenia: </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1) </w:t>
      </w:r>
      <w:hyperlink r:id="rId654" w:anchor="P4371A2" w:tgtFrame="ostatnia" w:history="1">
        <w:r w:rsidRPr="00F0701B">
          <w:rPr>
            <w:rFonts w:ascii="Times New Roman" w:eastAsia="Times New Roman" w:hAnsi="Times New Roman" w:cs="Times New Roman"/>
            <w:color w:val="0000FF"/>
            <w:sz w:val="24"/>
            <w:szCs w:val="24"/>
            <w:u w:val="single"/>
            <w:lang w:eastAsia="pl-PL"/>
          </w:rPr>
          <w:t>szczegółowe warunki przechodzenia ucznia ze szkoły publicznej lub szkoły niepublicznej o uprawnieniach szkoły publicznej jednego typu do szkoły publicznej innego typu albo do szkoły publicznej tego samego typu</w:t>
        </w:r>
      </w:hyperlink>
      <w:r w:rsidRPr="00F0701B">
        <w:rPr>
          <w:rFonts w:ascii="Times New Roman" w:eastAsia="Times New Roman" w:hAnsi="Times New Roman" w:cs="Times New Roman"/>
          <w:sz w:val="24"/>
          <w:szCs w:val="24"/>
          <w:lang w:eastAsia="pl-PL"/>
        </w:rPr>
        <w:t>,</w:t>
      </w:r>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2) </w:t>
      </w:r>
      <w:hyperlink r:id="rId655" w:anchor="P4371A2" w:tgtFrame="ostatnia" w:history="1">
        <w:r w:rsidRPr="00F0701B">
          <w:rPr>
            <w:rFonts w:ascii="Times New Roman" w:eastAsia="Times New Roman" w:hAnsi="Times New Roman" w:cs="Times New Roman"/>
            <w:color w:val="0000FF"/>
            <w:sz w:val="24"/>
            <w:szCs w:val="24"/>
            <w:u w:val="single"/>
            <w:lang w:eastAsia="pl-PL"/>
          </w:rPr>
          <w:t>przypadki, w których uczeń przechodzący ze szkoły publicznej lub szkoły niepublicznej o uprawnieniach szkoły publicznej jednego typu do szkoły publicznej innego typu może być przyjęty do klasy programowo wyższej, a w przypadku szkoły policealnej dla młodzieży i szkoły dla dorosłych - na semestr programowo wyższy, niż to wynika z kopii arkusza ocen ucznia lub zaświadczenia o przebiegu nauczania ucznia, o których mowa w ust. 2</w:t>
        </w:r>
      </w:hyperlink>
    </w:p>
    <w:p w:rsidR="00F0701B" w:rsidRPr="00F0701B" w:rsidRDefault="00F0701B" w:rsidP="00F0701B">
      <w:pPr>
        <w:spacing w:after="0"/>
        <w:ind w:left="0" w:firstLine="0"/>
        <w:jc w:val="left"/>
        <w:rPr>
          <w:rFonts w:ascii="Times New Roman" w:eastAsia="Times New Roman" w:hAnsi="Times New Roman" w:cs="Times New Roman"/>
          <w:sz w:val="24"/>
          <w:szCs w:val="24"/>
          <w:lang w:eastAsia="pl-PL"/>
        </w:rPr>
      </w:pPr>
      <w:r w:rsidRPr="00F0701B">
        <w:rPr>
          <w:rFonts w:ascii="Times New Roman" w:eastAsia="Times New Roman" w:hAnsi="Times New Roman" w:cs="Times New Roman"/>
          <w:sz w:val="24"/>
          <w:szCs w:val="24"/>
          <w:lang w:eastAsia="pl-PL"/>
        </w:rPr>
        <w:t xml:space="preserve">- uwzględniając potrzebę uzupełnienia różnic programowych przez </w:t>
      </w:r>
      <w:hyperlink r:id="rId656" w:anchor="P4186A7" w:tgtFrame="ostatnia" w:history="1">
        <w:r w:rsidRPr="00F0701B">
          <w:rPr>
            <w:rFonts w:ascii="Times New Roman" w:eastAsia="Times New Roman" w:hAnsi="Times New Roman" w:cs="Times New Roman"/>
            <w:color w:val="0000FF"/>
            <w:sz w:val="24"/>
            <w:szCs w:val="24"/>
            <w:u w:val="single"/>
            <w:lang w:eastAsia="pl-PL"/>
          </w:rPr>
          <w:t>uczniów</w:t>
        </w:r>
      </w:hyperlink>
      <w:r w:rsidRPr="00F0701B">
        <w:rPr>
          <w:rFonts w:ascii="Times New Roman" w:eastAsia="Times New Roman" w:hAnsi="Times New Roman" w:cs="Times New Roman"/>
          <w:sz w:val="24"/>
          <w:szCs w:val="24"/>
          <w:lang w:eastAsia="pl-PL"/>
        </w:rPr>
        <w:t xml:space="preserve">, w tym kontynuowania nauki języka obcego nowożytnego. </w:t>
      </w:r>
    </w:p>
    <w:p w:rsidR="00630AE3" w:rsidRDefault="00630AE3"/>
    <w:sectPr w:rsidR="00630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7D"/>
    <w:rsid w:val="00553645"/>
    <w:rsid w:val="00630AE3"/>
    <w:rsid w:val="00A87E7D"/>
    <w:rsid w:val="00F07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33D7D-1B80-46B5-A86C-5FEF18B6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ind w:left="721"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0701B"/>
  </w:style>
  <w:style w:type="paragraph" w:customStyle="1" w:styleId="tyt">
    <w:name w:val="tyt"/>
    <w:basedOn w:val="Normalny"/>
    <w:rsid w:val="00F0701B"/>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character" w:customStyle="1" w:styleId="noprint">
    <w:name w:val="noprint"/>
    <w:basedOn w:val="Domylnaczcionkaakapitu"/>
    <w:rsid w:val="00F0701B"/>
  </w:style>
  <w:style w:type="character" w:styleId="Hipercze">
    <w:name w:val="Hyperlink"/>
    <w:basedOn w:val="Domylnaczcionkaakapitu"/>
    <w:uiPriority w:val="99"/>
    <w:semiHidden/>
    <w:unhideWhenUsed/>
    <w:rsid w:val="00F0701B"/>
    <w:rPr>
      <w:color w:val="0000FF"/>
      <w:u w:val="single"/>
    </w:rPr>
  </w:style>
  <w:style w:type="character" w:styleId="UyteHipercze">
    <w:name w:val="FollowedHyperlink"/>
    <w:basedOn w:val="Domylnaczcionkaakapitu"/>
    <w:uiPriority w:val="99"/>
    <w:semiHidden/>
    <w:unhideWhenUsed/>
    <w:rsid w:val="00F0701B"/>
    <w:rPr>
      <w:color w:val="800080"/>
      <w:u w:val="single"/>
    </w:rPr>
  </w:style>
  <w:style w:type="paragraph" w:customStyle="1" w:styleId="art">
    <w:name w:val="art"/>
    <w:basedOn w:val="Normalny"/>
    <w:rsid w:val="00F0701B"/>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paragraph" w:customStyle="1" w:styleId="ust">
    <w:name w:val="ust"/>
    <w:basedOn w:val="Normalny"/>
    <w:rsid w:val="00F0701B"/>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0701B"/>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7526">
      <w:bodyDiv w:val="1"/>
      <w:marLeft w:val="0"/>
      <w:marRight w:val="0"/>
      <w:marTop w:val="0"/>
      <w:marBottom w:val="0"/>
      <w:divBdr>
        <w:top w:val="none" w:sz="0" w:space="0" w:color="auto"/>
        <w:left w:val="none" w:sz="0" w:space="0" w:color="auto"/>
        <w:bottom w:val="none" w:sz="0" w:space="0" w:color="auto"/>
        <w:right w:val="none" w:sz="0" w:space="0" w:color="auto"/>
      </w:divBdr>
      <w:divsChild>
        <w:div w:id="1430660214">
          <w:marLeft w:val="0"/>
          <w:marRight w:val="0"/>
          <w:marTop w:val="0"/>
          <w:marBottom w:val="0"/>
          <w:divBdr>
            <w:top w:val="none" w:sz="0" w:space="0" w:color="auto"/>
            <w:left w:val="none" w:sz="0" w:space="0" w:color="auto"/>
            <w:bottom w:val="none" w:sz="0" w:space="0" w:color="auto"/>
            <w:right w:val="none" w:sz="0" w:space="0" w:color="auto"/>
          </w:divBdr>
        </w:div>
        <w:div w:id="1600261563">
          <w:marLeft w:val="0"/>
          <w:marRight w:val="0"/>
          <w:marTop w:val="0"/>
          <w:marBottom w:val="0"/>
          <w:divBdr>
            <w:top w:val="none" w:sz="0" w:space="0" w:color="auto"/>
            <w:left w:val="none" w:sz="0" w:space="0" w:color="auto"/>
            <w:bottom w:val="none" w:sz="0" w:space="0" w:color="auto"/>
            <w:right w:val="none" w:sz="0" w:space="0" w:color="auto"/>
          </w:divBdr>
        </w:div>
        <w:div w:id="1423256455">
          <w:marLeft w:val="0"/>
          <w:marRight w:val="0"/>
          <w:marTop w:val="0"/>
          <w:marBottom w:val="0"/>
          <w:divBdr>
            <w:top w:val="none" w:sz="0" w:space="0" w:color="auto"/>
            <w:left w:val="none" w:sz="0" w:space="0" w:color="auto"/>
            <w:bottom w:val="none" w:sz="0" w:space="0" w:color="auto"/>
            <w:right w:val="none" w:sz="0" w:space="0" w:color="auto"/>
          </w:divBdr>
          <w:divsChild>
            <w:div w:id="1095639494">
              <w:marLeft w:val="0"/>
              <w:marRight w:val="0"/>
              <w:marTop w:val="0"/>
              <w:marBottom w:val="0"/>
              <w:divBdr>
                <w:top w:val="none" w:sz="0" w:space="0" w:color="auto"/>
                <w:left w:val="none" w:sz="0" w:space="0" w:color="auto"/>
                <w:bottom w:val="none" w:sz="0" w:space="0" w:color="auto"/>
                <w:right w:val="none" w:sz="0" w:space="0" w:color="auto"/>
              </w:divBdr>
            </w:div>
            <w:div w:id="815144455">
              <w:marLeft w:val="0"/>
              <w:marRight w:val="0"/>
              <w:marTop w:val="0"/>
              <w:marBottom w:val="0"/>
              <w:divBdr>
                <w:top w:val="none" w:sz="0" w:space="0" w:color="auto"/>
                <w:left w:val="none" w:sz="0" w:space="0" w:color="auto"/>
                <w:bottom w:val="none" w:sz="0" w:space="0" w:color="auto"/>
                <w:right w:val="none" w:sz="0" w:space="0" w:color="auto"/>
              </w:divBdr>
            </w:div>
            <w:div w:id="2023509494">
              <w:marLeft w:val="0"/>
              <w:marRight w:val="0"/>
              <w:marTop w:val="0"/>
              <w:marBottom w:val="0"/>
              <w:divBdr>
                <w:top w:val="none" w:sz="0" w:space="0" w:color="auto"/>
                <w:left w:val="none" w:sz="0" w:space="0" w:color="auto"/>
                <w:bottom w:val="none" w:sz="0" w:space="0" w:color="auto"/>
                <w:right w:val="none" w:sz="0" w:space="0" w:color="auto"/>
              </w:divBdr>
            </w:div>
            <w:div w:id="2008633614">
              <w:marLeft w:val="0"/>
              <w:marRight w:val="0"/>
              <w:marTop w:val="0"/>
              <w:marBottom w:val="0"/>
              <w:divBdr>
                <w:top w:val="none" w:sz="0" w:space="0" w:color="auto"/>
                <w:left w:val="none" w:sz="0" w:space="0" w:color="auto"/>
                <w:bottom w:val="none" w:sz="0" w:space="0" w:color="auto"/>
                <w:right w:val="none" w:sz="0" w:space="0" w:color="auto"/>
              </w:divBdr>
            </w:div>
            <w:div w:id="328219179">
              <w:marLeft w:val="0"/>
              <w:marRight w:val="0"/>
              <w:marTop w:val="0"/>
              <w:marBottom w:val="0"/>
              <w:divBdr>
                <w:top w:val="none" w:sz="0" w:space="0" w:color="auto"/>
                <w:left w:val="none" w:sz="0" w:space="0" w:color="auto"/>
                <w:bottom w:val="none" w:sz="0" w:space="0" w:color="auto"/>
                <w:right w:val="none" w:sz="0" w:space="0" w:color="auto"/>
              </w:divBdr>
            </w:div>
            <w:div w:id="730615605">
              <w:marLeft w:val="0"/>
              <w:marRight w:val="0"/>
              <w:marTop w:val="0"/>
              <w:marBottom w:val="0"/>
              <w:divBdr>
                <w:top w:val="none" w:sz="0" w:space="0" w:color="auto"/>
                <w:left w:val="none" w:sz="0" w:space="0" w:color="auto"/>
                <w:bottom w:val="none" w:sz="0" w:space="0" w:color="auto"/>
                <w:right w:val="none" w:sz="0" w:space="0" w:color="auto"/>
              </w:divBdr>
            </w:div>
            <w:div w:id="932788901">
              <w:marLeft w:val="0"/>
              <w:marRight w:val="0"/>
              <w:marTop w:val="0"/>
              <w:marBottom w:val="0"/>
              <w:divBdr>
                <w:top w:val="none" w:sz="0" w:space="0" w:color="auto"/>
                <w:left w:val="none" w:sz="0" w:space="0" w:color="auto"/>
                <w:bottom w:val="none" w:sz="0" w:space="0" w:color="auto"/>
                <w:right w:val="none" w:sz="0" w:space="0" w:color="auto"/>
              </w:divBdr>
            </w:div>
          </w:divsChild>
        </w:div>
        <w:div w:id="630133983">
          <w:marLeft w:val="0"/>
          <w:marRight w:val="0"/>
          <w:marTop w:val="0"/>
          <w:marBottom w:val="0"/>
          <w:divBdr>
            <w:top w:val="none" w:sz="0" w:space="0" w:color="auto"/>
            <w:left w:val="none" w:sz="0" w:space="0" w:color="auto"/>
            <w:bottom w:val="none" w:sz="0" w:space="0" w:color="auto"/>
            <w:right w:val="none" w:sz="0" w:space="0" w:color="auto"/>
          </w:divBdr>
          <w:divsChild>
            <w:div w:id="1981153750">
              <w:marLeft w:val="0"/>
              <w:marRight w:val="0"/>
              <w:marTop w:val="0"/>
              <w:marBottom w:val="0"/>
              <w:divBdr>
                <w:top w:val="none" w:sz="0" w:space="0" w:color="auto"/>
                <w:left w:val="none" w:sz="0" w:space="0" w:color="auto"/>
                <w:bottom w:val="none" w:sz="0" w:space="0" w:color="auto"/>
                <w:right w:val="none" w:sz="0" w:space="0" w:color="auto"/>
              </w:divBdr>
            </w:div>
            <w:div w:id="148206311">
              <w:marLeft w:val="0"/>
              <w:marRight w:val="0"/>
              <w:marTop w:val="0"/>
              <w:marBottom w:val="0"/>
              <w:divBdr>
                <w:top w:val="none" w:sz="0" w:space="0" w:color="auto"/>
                <w:left w:val="none" w:sz="0" w:space="0" w:color="auto"/>
                <w:bottom w:val="none" w:sz="0" w:space="0" w:color="auto"/>
                <w:right w:val="none" w:sz="0" w:space="0" w:color="auto"/>
              </w:divBdr>
            </w:div>
            <w:div w:id="590821474">
              <w:marLeft w:val="0"/>
              <w:marRight w:val="0"/>
              <w:marTop w:val="0"/>
              <w:marBottom w:val="0"/>
              <w:divBdr>
                <w:top w:val="none" w:sz="0" w:space="0" w:color="auto"/>
                <w:left w:val="none" w:sz="0" w:space="0" w:color="auto"/>
                <w:bottom w:val="none" w:sz="0" w:space="0" w:color="auto"/>
                <w:right w:val="none" w:sz="0" w:space="0" w:color="auto"/>
              </w:divBdr>
            </w:div>
          </w:divsChild>
        </w:div>
        <w:div w:id="1009866355">
          <w:marLeft w:val="0"/>
          <w:marRight w:val="0"/>
          <w:marTop w:val="0"/>
          <w:marBottom w:val="0"/>
          <w:divBdr>
            <w:top w:val="none" w:sz="0" w:space="0" w:color="auto"/>
            <w:left w:val="none" w:sz="0" w:space="0" w:color="auto"/>
            <w:bottom w:val="none" w:sz="0" w:space="0" w:color="auto"/>
            <w:right w:val="none" w:sz="0" w:space="0" w:color="auto"/>
          </w:divBdr>
        </w:div>
        <w:div w:id="1359090025">
          <w:marLeft w:val="0"/>
          <w:marRight w:val="0"/>
          <w:marTop w:val="0"/>
          <w:marBottom w:val="0"/>
          <w:divBdr>
            <w:top w:val="none" w:sz="0" w:space="0" w:color="auto"/>
            <w:left w:val="none" w:sz="0" w:space="0" w:color="auto"/>
            <w:bottom w:val="none" w:sz="0" w:space="0" w:color="auto"/>
            <w:right w:val="none" w:sz="0" w:space="0" w:color="auto"/>
          </w:divBdr>
          <w:divsChild>
            <w:div w:id="147094495">
              <w:marLeft w:val="0"/>
              <w:marRight w:val="0"/>
              <w:marTop w:val="0"/>
              <w:marBottom w:val="0"/>
              <w:divBdr>
                <w:top w:val="none" w:sz="0" w:space="0" w:color="auto"/>
                <w:left w:val="none" w:sz="0" w:space="0" w:color="auto"/>
                <w:bottom w:val="none" w:sz="0" w:space="0" w:color="auto"/>
                <w:right w:val="none" w:sz="0" w:space="0" w:color="auto"/>
              </w:divBdr>
            </w:div>
            <w:div w:id="1024598956">
              <w:marLeft w:val="0"/>
              <w:marRight w:val="0"/>
              <w:marTop w:val="0"/>
              <w:marBottom w:val="0"/>
              <w:divBdr>
                <w:top w:val="none" w:sz="0" w:space="0" w:color="auto"/>
                <w:left w:val="none" w:sz="0" w:space="0" w:color="auto"/>
                <w:bottom w:val="none" w:sz="0" w:space="0" w:color="auto"/>
                <w:right w:val="none" w:sz="0" w:space="0" w:color="auto"/>
              </w:divBdr>
            </w:div>
            <w:div w:id="360012095">
              <w:marLeft w:val="0"/>
              <w:marRight w:val="0"/>
              <w:marTop w:val="0"/>
              <w:marBottom w:val="0"/>
              <w:divBdr>
                <w:top w:val="none" w:sz="0" w:space="0" w:color="auto"/>
                <w:left w:val="none" w:sz="0" w:space="0" w:color="auto"/>
                <w:bottom w:val="none" w:sz="0" w:space="0" w:color="auto"/>
                <w:right w:val="none" w:sz="0" w:space="0" w:color="auto"/>
              </w:divBdr>
            </w:div>
            <w:div w:id="1556314021">
              <w:marLeft w:val="0"/>
              <w:marRight w:val="0"/>
              <w:marTop w:val="0"/>
              <w:marBottom w:val="0"/>
              <w:divBdr>
                <w:top w:val="none" w:sz="0" w:space="0" w:color="auto"/>
                <w:left w:val="none" w:sz="0" w:space="0" w:color="auto"/>
                <w:bottom w:val="none" w:sz="0" w:space="0" w:color="auto"/>
                <w:right w:val="none" w:sz="0" w:space="0" w:color="auto"/>
              </w:divBdr>
            </w:div>
            <w:div w:id="312369253">
              <w:marLeft w:val="0"/>
              <w:marRight w:val="0"/>
              <w:marTop w:val="0"/>
              <w:marBottom w:val="0"/>
              <w:divBdr>
                <w:top w:val="none" w:sz="0" w:space="0" w:color="auto"/>
                <w:left w:val="none" w:sz="0" w:space="0" w:color="auto"/>
                <w:bottom w:val="none" w:sz="0" w:space="0" w:color="auto"/>
                <w:right w:val="none" w:sz="0" w:space="0" w:color="auto"/>
              </w:divBdr>
            </w:div>
            <w:div w:id="976569798">
              <w:marLeft w:val="0"/>
              <w:marRight w:val="0"/>
              <w:marTop w:val="0"/>
              <w:marBottom w:val="0"/>
              <w:divBdr>
                <w:top w:val="none" w:sz="0" w:space="0" w:color="auto"/>
                <w:left w:val="none" w:sz="0" w:space="0" w:color="auto"/>
                <w:bottom w:val="none" w:sz="0" w:space="0" w:color="auto"/>
                <w:right w:val="none" w:sz="0" w:space="0" w:color="auto"/>
              </w:divBdr>
            </w:div>
            <w:div w:id="1240674848">
              <w:marLeft w:val="0"/>
              <w:marRight w:val="0"/>
              <w:marTop w:val="0"/>
              <w:marBottom w:val="0"/>
              <w:divBdr>
                <w:top w:val="none" w:sz="0" w:space="0" w:color="auto"/>
                <w:left w:val="none" w:sz="0" w:space="0" w:color="auto"/>
                <w:bottom w:val="none" w:sz="0" w:space="0" w:color="auto"/>
                <w:right w:val="none" w:sz="0" w:space="0" w:color="auto"/>
              </w:divBdr>
            </w:div>
            <w:div w:id="2087796644">
              <w:marLeft w:val="0"/>
              <w:marRight w:val="0"/>
              <w:marTop w:val="0"/>
              <w:marBottom w:val="0"/>
              <w:divBdr>
                <w:top w:val="none" w:sz="0" w:space="0" w:color="auto"/>
                <w:left w:val="none" w:sz="0" w:space="0" w:color="auto"/>
                <w:bottom w:val="none" w:sz="0" w:space="0" w:color="auto"/>
                <w:right w:val="none" w:sz="0" w:space="0" w:color="auto"/>
              </w:divBdr>
            </w:div>
            <w:div w:id="275719040">
              <w:marLeft w:val="0"/>
              <w:marRight w:val="0"/>
              <w:marTop w:val="0"/>
              <w:marBottom w:val="0"/>
              <w:divBdr>
                <w:top w:val="none" w:sz="0" w:space="0" w:color="auto"/>
                <w:left w:val="none" w:sz="0" w:space="0" w:color="auto"/>
                <w:bottom w:val="none" w:sz="0" w:space="0" w:color="auto"/>
                <w:right w:val="none" w:sz="0" w:space="0" w:color="auto"/>
              </w:divBdr>
              <w:divsChild>
                <w:div w:id="311645728">
                  <w:marLeft w:val="0"/>
                  <w:marRight w:val="0"/>
                  <w:marTop w:val="0"/>
                  <w:marBottom w:val="0"/>
                  <w:divBdr>
                    <w:top w:val="none" w:sz="0" w:space="0" w:color="auto"/>
                    <w:left w:val="none" w:sz="0" w:space="0" w:color="auto"/>
                    <w:bottom w:val="none" w:sz="0" w:space="0" w:color="auto"/>
                    <w:right w:val="none" w:sz="0" w:space="0" w:color="auto"/>
                  </w:divBdr>
                </w:div>
                <w:div w:id="806512164">
                  <w:marLeft w:val="0"/>
                  <w:marRight w:val="0"/>
                  <w:marTop w:val="0"/>
                  <w:marBottom w:val="0"/>
                  <w:divBdr>
                    <w:top w:val="none" w:sz="0" w:space="0" w:color="auto"/>
                    <w:left w:val="none" w:sz="0" w:space="0" w:color="auto"/>
                    <w:bottom w:val="none" w:sz="0" w:space="0" w:color="auto"/>
                    <w:right w:val="none" w:sz="0" w:space="0" w:color="auto"/>
                  </w:divBdr>
                </w:div>
              </w:divsChild>
            </w:div>
            <w:div w:id="28654148">
              <w:marLeft w:val="0"/>
              <w:marRight w:val="0"/>
              <w:marTop w:val="0"/>
              <w:marBottom w:val="0"/>
              <w:divBdr>
                <w:top w:val="none" w:sz="0" w:space="0" w:color="auto"/>
                <w:left w:val="none" w:sz="0" w:space="0" w:color="auto"/>
                <w:bottom w:val="none" w:sz="0" w:space="0" w:color="auto"/>
                <w:right w:val="none" w:sz="0" w:space="0" w:color="auto"/>
              </w:divBdr>
            </w:div>
          </w:divsChild>
        </w:div>
        <w:div w:id="53895922">
          <w:marLeft w:val="0"/>
          <w:marRight w:val="0"/>
          <w:marTop w:val="0"/>
          <w:marBottom w:val="0"/>
          <w:divBdr>
            <w:top w:val="none" w:sz="0" w:space="0" w:color="auto"/>
            <w:left w:val="none" w:sz="0" w:space="0" w:color="auto"/>
            <w:bottom w:val="none" w:sz="0" w:space="0" w:color="auto"/>
            <w:right w:val="none" w:sz="0" w:space="0" w:color="auto"/>
          </w:divBdr>
          <w:divsChild>
            <w:div w:id="1669215348">
              <w:marLeft w:val="0"/>
              <w:marRight w:val="0"/>
              <w:marTop w:val="0"/>
              <w:marBottom w:val="0"/>
              <w:divBdr>
                <w:top w:val="none" w:sz="0" w:space="0" w:color="auto"/>
                <w:left w:val="none" w:sz="0" w:space="0" w:color="auto"/>
                <w:bottom w:val="none" w:sz="0" w:space="0" w:color="auto"/>
                <w:right w:val="none" w:sz="0" w:space="0" w:color="auto"/>
              </w:divBdr>
            </w:div>
            <w:div w:id="1542327890">
              <w:marLeft w:val="0"/>
              <w:marRight w:val="0"/>
              <w:marTop w:val="0"/>
              <w:marBottom w:val="0"/>
              <w:divBdr>
                <w:top w:val="none" w:sz="0" w:space="0" w:color="auto"/>
                <w:left w:val="none" w:sz="0" w:space="0" w:color="auto"/>
                <w:bottom w:val="none" w:sz="0" w:space="0" w:color="auto"/>
                <w:right w:val="none" w:sz="0" w:space="0" w:color="auto"/>
              </w:divBdr>
            </w:div>
            <w:div w:id="1933925762">
              <w:marLeft w:val="0"/>
              <w:marRight w:val="0"/>
              <w:marTop w:val="0"/>
              <w:marBottom w:val="0"/>
              <w:divBdr>
                <w:top w:val="none" w:sz="0" w:space="0" w:color="auto"/>
                <w:left w:val="none" w:sz="0" w:space="0" w:color="auto"/>
                <w:bottom w:val="none" w:sz="0" w:space="0" w:color="auto"/>
                <w:right w:val="none" w:sz="0" w:space="0" w:color="auto"/>
              </w:divBdr>
            </w:div>
            <w:div w:id="1971394284">
              <w:marLeft w:val="0"/>
              <w:marRight w:val="0"/>
              <w:marTop w:val="0"/>
              <w:marBottom w:val="0"/>
              <w:divBdr>
                <w:top w:val="none" w:sz="0" w:space="0" w:color="auto"/>
                <w:left w:val="none" w:sz="0" w:space="0" w:color="auto"/>
                <w:bottom w:val="none" w:sz="0" w:space="0" w:color="auto"/>
                <w:right w:val="none" w:sz="0" w:space="0" w:color="auto"/>
              </w:divBdr>
            </w:div>
            <w:div w:id="1503467597">
              <w:marLeft w:val="0"/>
              <w:marRight w:val="0"/>
              <w:marTop w:val="0"/>
              <w:marBottom w:val="0"/>
              <w:divBdr>
                <w:top w:val="none" w:sz="0" w:space="0" w:color="auto"/>
                <w:left w:val="none" w:sz="0" w:space="0" w:color="auto"/>
                <w:bottom w:val="none" w:sz="0" w:space="0" w:color="auto"/>
                <w:right w:val="none" w:sz="0" w:space="0" w:color="auto"/>
              </w:divBdr>
            </w:div>
            <w:div w:id="1465080376">
              <w:marLeft w:val="0"/>
              <w:marRight w:val="0"/>
              <w:marTop w:val="0"/>
              <w:marBottom w:val="0"/>
              <w:divBdr>
                <w:top w:val="none" w:sz="0" w:space="0" w:color="auto"/>
                <w:left w:val="none" w:sz="0" w:space="0" w:color="auto"/>
                <w:bottom w:val="none" w:sz="0" w:space="0" w:color="auto"/>
                <w:right w:val="none" w:sz="0" w:space="0" w:color="auto"/>
              </w:divBdr>
            </w:div>
            <w:div w:id="989408170">
              <w:marLeft w:val="0"/>
              <w:marRight w:val="0"/>
              <w:marTop w:val="0"/>
              <w:marBottom w:val="0"/>
              <w:divBdr>
                <w:top w:val="none" w:sz="0" w:space="0" w:color="auto"/>
                <w:left w:val="none" w:sz="0" w:space="0" w:color="auto"/>
                <w:bottom w:val="none" w:sz="0" w:space="0" w:color="auto"/>
                <w:right w:val="none" w:sz="0" w:space="0" w:color="auto"/>
              </w:divBdr>
            </w:div>
            <w:div w:id="802113695">
              <w:marLeft w:val="0"/>
              <w:marRight w:val="0"/>
              <w:marTop w:val="0"/>
              <w:marBottom w:val="0"/>
              <w:divBdr>
                <w:top w:val="none" w:sz="0" w:space="0" w:color="auto"/>
                <w:left w:val="none" w:sz="0" w:space="0" w:color="auto"/>
                <w:bottom w:val="none" w:sz="0" w:space="0" w:color="auto"/>
                <w:right w:val="none" w:sz="0" w:space="0" w:color="auto"/>
              </w:divBdr>
            </w:div>
            <w:div w:id="588973254">
              <w:marLeft w:val="0"/>
              <w:marRight w:val="0"/>
              <w:marTop w:val="0"/>
              <w:marBottom w:val="0"/>
              <w:divBdr>
                <w:top w:val="none" w:sz="0" w:space="0" w:color="auto"/>
                <w:left w:val="none" w:sz="0" w:space="0" w:color="auto"/>
                <w:bottom w:val="none" w:sz="0" w:space="0" w:color="auto"/>
                <w:right w:val="none" w:sz="0" w:space="0" w:color="auto"/>
              </w:divBdr>
            </w:div>
            <w:div w:id="445656592">
              <w:marLeft w:val="0"/>
              <w:marRight w:val="0"/>
              <w:marTop w:val="0"/>
              <w:marBottom w:val="0"/>
              <w:divBdr>
                <w:top w:val="none" w:sz="0" w:space="0" w:color="auto"/>
                <w:left w:val="none" w:sz="0" w:space="0" w:color="auto"/>
                <w:bottom w:val="none" w:sz="0" w:space="0" w:color="auto"/>
                <w:right w:val="none" w:sz="0" w:space="0" w:color="auto"/>
              </w:divBdr>
            </w:div>
            <w:div w:id="808864757">
              <w:marLeft w:val="0"/>
              <w:marRight w:val="0"/>
              <w:marTop w:val="0"/>
              <w:marBottom w:val="0"/>
              <w:divBdr>
                <w:top w:val="none" w:sz="0" w:space="0" w:color="auto"/>
                <w:left w:val="none" w:sz="0" w:space="0" w:color="auto"/>
                <w:bottom w:val="none" w:sz="0" w:space="0" w:color="auto"/>
                <w:right w:val="none" w:sz="0" w:space="0" w:color="auto"/>
              </w:divBdr>
            </w:div>
            <w:div w:id="730466858">
              <w:marLeft w:val="0"/>
              <w:marRight w:val="0"/>
              <w:marTop w:val="0"/>
              <w:marBottom w:val="0"/>
              <w:divBdr>
                <w:top w:val="none" w:sz="0" w:space="0" w:color="auto"/>
                <w:left w:val="none" w:sz="0" w:space="0" w:color="auto"/>
                <w:bottom w:val="none" w:sz="0" w:space="0" w:color="auto"/>
                <w:right w:val="none" w:sz="0" w:space="0" w:color="auto"/>
              </w:divBdr>
              <w:divsChild>
                <w:div w:id="44990417">
                  <w:marLeft w:val="0"/>
                  <w:marRight w:val="0"/>
                  <w:marTop w:val="0"/>
                  <w:marBottom w:val="0"/>
                  <w:divBdr>
                    <w:top w:val="none" w:sz="0" w:space="0" w:color="auto"/>
                    <w:left w:val="none" w:sz="0" w:space="0" w:color="auto"/>
                    <w:bottom w:val="none" w:sz="0" w:space="0" w:color="auto"/>
                    <w:right w:val="none" w:sz="0" w:space="0" w:color="auto"/>
                  </w:divBdr>
                </w:div>
                <w:div w:id="567810632">
                  <w:marLeft w:val="0"/>
                  <w:marRight w:val="0"/>
                  <w:marTop w:val="0"/>
                  <w:marBottom w:val="0"/>
                  <w:divBdr>
                    <w:top w:val="none" w:sz="0" w:space="0" w:color="auto"/>
                    <w:left w:val="none" w:sz="0" w:space="0" w:color="auto"/>
                    <w:bottom w:val="none" w:sz="0" w:space="0" w:color="auto"/>
                    <w:right w:val="none" w:sz="0" w:space="0" w:color="auto"/>
                  </w:divBdr>
                </w:div>
                <w:div w:id="1071276023">
                  <w:marLeft w:val="0"/>
                  <w:marRight w:val="0"/>
                  <w:marTop w:val="0"/>
                  <w:marBottom w:val="0"/>
                  <w:divBdr>
                    <w:top w:val="none" w:sz="0" w:space="0" w:color="auto"/>
                    <w:left w:val="none" w:sz="0" w:space="0" w:color="auto"/>
                    <w:bottom w:val="none" w:sz="0" w:space="0" w:color="auto"/>
                    <w:right w:val="none" w:sz="0" w:space="0" w:color="auto"/>
                  </w:divBdr>
                </w:div>
                <w:div w:id="407188881">
                  <w:marLeft w:val="0"/>
                  <w:marRight w:val="0"/>
                  <w:marTop w:val="0"/>
                  <w:marBottom w:val="0"/>
                  <w:divBdr>
                    <w:top w:val="none" w:sz="0" w:space="0" w:color="auto"/>
                    <w:left w:val="none" w:sz="0" w:space="0" w:color="auto"/>
                    <w:bottom w:val="none" w:sz="0" w:space="0" w:color="auto"/>
                    <w:right w:val="none" w:sz="0" w:space="0" w:color="auto"/>
                  </w:divBdr>
                </w:div>
                <w:div w:id="732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260">
          <w:marLeft w:val="0"/>
          <w:marRight w:val="0"/>
          <w:marTop w:val="0"/>
          <w:marBottom w:val="0"/>
          <w:divBdr>
            <w:top w:val="none" w:sz="0" w:space="0" w:color="auto"/>
            <w:left w:val="none" w:sz="0" w:space="0" w:color="auto"/>
            <w:bottom w:val="none" w:sz="0" w:space="0" w:color="auto"/>
            <w:right w:val="none" w:sz="0" w:space="0" w:color="auto"/>
          </w:divBdr>
          <w:divsChild>
            <w:div w:id="1884320201">
              <w:marLeft w:val="0"/>
              <w:marRight w:val="0"/>
              <w:marTop w:val="0"/>
              <w:marBottom w:val="0"/>
              <w:divBdr>
                <w:top w:val="none" w:sz="0" w:space="0" w:color="auto"/>
                <w:left w:val="none" w:sz="0" w:space="0" w:color="auto"/>
                <w:bottom w:val="none" w:sz="0" w:space="0" w:color="auto"/>
                <w:right w:val="none" w:sz="0" w:space="0" w:color="auto"/>
              </w:divBdr>
            </w:div>
            <w:div w:id="1534998522">
              <w:marLeft w:val="0"/>
              <w:marRight w:val="0"/>
              <w:marTop w:val="0"/>
              <w:marBottom w:val="0"/>
              <w:divBdr>
                <w:top w:val="none" w:sz="0" w:space="0" w:color="auto"/>
                <w:left w:val="none" w:sz="0" w:space="0" w:color="auto"/>
                <w:bottom w:val="none" w:sz="0" w:space="0" w:color="auto"/>
                <w:right w:val="none" w:sz="0" w:space="0" w:color="auto"/>
              </w:divBdr>
            </w:div>
            <w:div w:id="2120906467">
              <w:marLeft w:val="0"/>
              <w:marRight w:val="0"/>
              <w:marTop w:val="0"/>
              <w:marBottom w:val="0"/>
              <w:divBdr>
                <w:top w:val="none" w:sz="0" w:space="0" w:color="auto"/>
                <w:left w:val="none" w:sz="0" w:space="0" w:color="auto"/>
                <w:bottom w:val="none" w:sz="0" w:space="0" w:color="auto"/>
                <w:right w:val="none" w:sz="0" w:space="0" w:color="auto"/>
              </w:divBdr>
            </w:div>
            <w:div w:id="497111444">
              <w:marLeft w:val="0"/>
              <w:marRight w:val="0"/>
              <w:marTop w:val="0"/>
              <w:marBottom w:val="0"/>
              <w:divBdr>
                <w:top w:val="none" w:sz="0" w:space="0" w:color="auto"/>
                <w:left w:val="none" w:sz="0" w:space="0" w:color="auto"/>
                <w:bottom w:val="none" w:sz="0" w:space="0" w:color="auto"/>
                <w:right w:val="none" w:sz="0" w:space="0" w:color="auto"/>
              </w:divBdr>
            </w:div>
            <w:div w:id="818577178">
              <w:marLeft w:val="0"/>
              <w:marRight w:val="0"/>
              <w:marTop w:val="0"/>
              <w:marBottom w:val="0"/>
              <w:divBdr>
                <w:top w:val="none" w:sz="0" w:space="0" w:color="auto"/>
                <w:left w:val="none" w:sz="0" w:space="0" w:color="auto"/>
                <w:bottom w:val="none" w:sz="0" w:space="0" w:color="auto"/>
                <w:right w:val="none" w:sz="0" w:space="0" w:color="auto"/>
              </w:divBdr>
            </w:div>
            <w:div w:id="752631291">
              <w:marLeft w:val="0"/>
              <w:marRight w:val="0"/>
              <w:marTop w:val="0"/>
              <w:marBottom w:val="0"/>
              <w:divBdr>
                <w:top w:val="none" w:sz="0" w:space="0" w:color="auto"/>
                <w:left w:val="none" w:sz="0" w:space="0" w:color="auto"/>
                <w:bottom w:val="none" w:sz="0" w:space="0" w:color="auto"/>
                <w:right w:val="none" w:sz="0" w:space="0" w:color="auto"/>
              </w:divBdr>
            </w:div>
            <w:div w:id="1896890034">
              <w:marLeft w:val="0"/>
              <w:marRight w:val="0"/>
              <w:marTop w:val="0"/>
              <w:marBottom w:val="0"/>
              <w:divBdr>
                <w:top w:val="none" w:sz="0" w:space="0" w:color="auto"/>
                <w:left w:val="none" w:sz="0" w:space="0" w:color="auto"/>
                <w:bottom w:val="none" w:sz="0" w:space="0" w:color="auto"/>
                <w:right w:val="none" w:sz="0" w:space="0" w:color="auto"/>
              </w:divBdr>
            </w:div>
            <w:div w:id="1501891338">
              <w:marLeft w:val="0"/>
              <w:marRight w:val="0"/>
              <w:marTop w:val="0"/>
              <w:marBottom w:val="0"/>
              <w:divBdr>
                <w:top w:val="none" w:sz="0" w:space="0" w:color="auto"/>
                <w:left w:val="none" w:sz="0" w:space="0" w:color="auto"/>
                <w:bottom w:val="none" w:sz="0" w:space="0" w:color="auto"/>
                <w:right w:val="none" w:sz="0" w:space="0" w:color="auto"/>
              </w:divBdr>
            </w:div>
          </w:divsChild>
        </w:div>
        <w:div w:id="1668821988">
          <w:marLeft w:val="0"/>
          <w:marRight w:val="0"/>
          <w:marTop w:val="0"/>
          <w:marBottom w:val="0"/>
          <w:divBdr>
            <w:top w:val="none" w:sz="0" w:space="0" w:color="auto"/>
            <w:left w:val="none" w:sz="0" w:space="0" w:color="auto"/>
            <w:bottom w:val="none" w:sz="0" w:space="0" w:color="auto"/>
            <w:right w:val="none" w:sz="0" w:space="0" w:color="auto"/>
          </w:divBdr>
          <w:divsChild>
            <w:div w:id="79763977">
              <w:marLeft w:val="0"/>
              <w:marRight w:val="0"/>
              <w:marTop w:val="0"/>
              <w:marBottom w:val="0"/>
              <w:divBdr>
                <w:top w:val="none" w:sz="0" w:space="0" w:color="auto"/>
                <w:left w:val="none" w:sz="0" w:space="0" w:color="auto"/>
                <w:bottom w:val="none" w:sz="0" w:space="0" w:color="auto"/>
                <w:right w:val="none" w:sz="0" w:space="0" w:color="auto"/>
              </w:divBdr>
            </w:div>
            <w:div w:id="1231187040">
              <w:marLeft w:val="0"/>
              <w:marRight w:val="0"/>
              <w:marTop w:val="0"/>
              <w:marBottom w:val="0"/>
              <w:divBdr>
                <w:top w:val="none" w:sz="0" w:space="0" w:color="auto"/>
                <w:left w:val="none" w:sz="0" w:space="0" w:color="auto"/>
                <w:bottom w:val="none" w:sz="0" w:space="0" w:color="auto"/>
                <w:right w:val="none" w:sz="0" w:space="0" w:color="auto"/>
              </w:divBdr>
            </w:div>
            <w:div w:id="967928247">
              <w:marLeft w:val="0"/>
              <w:marRight w:val="0"/>
              <w:marTop w:val="0"/>
              <w:marBottom w:val="0"/>
              <w:divBdr>
                <w:top w:val="none" w:sz="0" w:space="0" w:color="auto"/>
                <w:left w:val="none" w:sz="0" w:space="0" w:color="auto"/>
                <w:bottom w:val="none" w:sz="0" w:space="0" w:color="auto"/>
                <w:right w:val="none" w:sz="0" w:space="0" w:color="auto"/>
              </w:divBdr>
            </w:div>
            <w:div w:id="1102141277">
              <w:marLeft w:val="0"/>
              <w:marRight w:val="0"/>
              <w:marTop w:val="0"/>
              <w:marBottom w:val="0"/>
              <w:divBdr>
                <w:top w:val="none" w:sz="0" w:space="0" w:color="auto"/>
                <w:left w:val="none" w:sz="0" w:space="0" w:color="auto"/>
                <w:bottom w:val="none" w:sz="0" w:space="0" w:color="auto"/>
                <w:right w:val="none" w:sz="0" w:space="0" w:color="auto"/>
              </w:divBdr>
            </w:div>
            <w:div w:id="728655970">
              <w:marLeft w:val="0"/>
              <w:marRight w:val="0"/>
              <w:marTop w:val="0"/>
              <w:marBottom w:val="0"/>
              <w:divBdr>
                <w:top w:val="none" w:sz="0" w:space="0" w:color="auto"/>
                <w:left w:val="none" w:sz="0" w:space="0" w:color="auto"/>
                <w:bottom w:val="none" w:sz="0" w:space="0" w:color="auto"/>
                <w:right w:val="none" w:sz="0" w:space="0" w:color="auto"/>
              </w:divBdr>
            </w:div>
            <w:div w:id="214047125">
              <w:marLeft w:val="0"/>
              <w:marRight w:val="0"/>
              <w:marTop w:val="0"/>
              <w:marBottom w:val="0"/>
              <w:divBdr>
                <w:top w:val="none" w:sz="0" w:space="0" w:color="auto"/>
                <w:left w:val="none" w:sz="0" w:space="0" w:color="auto"/>
                <w:bottom w:val="none" w:sz="0" w:space="0" w:color="auto"/>
                <w:right w:val="none" w:sz="0" w:space="0" w:color="auto"/>
              </w:divBdr>
            </w:div>
            <w:div w:id="708460167">
              <w:marLeft w:val="0"/>
              <w:marRight w:val="0"/>
              <w:marTop w:val="0"/>
              <w:marBottom w:val="0"/>
              <w:divBdr>
                <w:top w:val="none" w:sz="0" w:space="0" w:color="auto"/>
                <w:left w:val="none" w:sz="0" w:space="0" w:color="auto"/>
                <w:bottom w:val="none" w:sz="0" w:space="0" w:color="auto"/>
                <w:right w:val="none" w:sz="0" w:space="0" w:color="auto"/>
              </w:divBdr>
              <w:divsChild>
                <w:div w:id="1762289095">
                  <w:marLeft w:val="0"/>
                  <w:marRight w:val="0"/>
                  <w:marTop w:val="0"/>
                  <w:marBottom w:val="0"/>
                  <w:divBdr>
                    <w:top w:val="none" w:sz="0" w:space="0" w:color="auto"/>
                    <w:left w:val="none" w:sz="0" w:space="0" w:color="auto"/>
                    <w:bottom w:val="none" w:sz="0" w:space="0" w:color="auto"/>
                    <w:right w:val="none" w:sz="0" w:space="0" w:color="auto"/>
                  </w:divBdr>
                </w:div>
                <w:div w:id="9848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0743">
          <w:marLeft w:val="0"/>
          <w:marRight w:val="0"/>
          <w:marTop w:val="0"/>
          <w:marBottom w:val="0"/>
          <w:divBdr>
            <w:top w:val="none" w:sz="0" w:space="0" w:color="auto"/>
            <w:left w:val="none" w:sz="0" w:space="0" w:color="auto"/>
            <w:bottom w:val="none" w:sz="0" w:space="0" w:color="auto"/>
            <w:right w:val="none" w:sz="0" w:space="0" w:color="auto"/>
          </w:divBdr>
        </w:div>
        <w:div w:id="1544751453">
          <w:marLeft w:val="0"/>
          <w:marRight w:val="0"/>
          <w:marTop w:val="0"/>
          <w:marBottom w:val="0"/>
          <w:divBdr>
            <w:top w:val="none" w:sz="0" w:space="0" w:color="auto"/>
            <w:left w:val="none" w:sz="0" w:space="0" w:color="auto"/>
            <w:bottom w:val="none" w:sz="0" w:space="0" w:color="auto"/>
            <w:right w:val="none" w:sz="0" w:space="0" w:color="auto"/>
          </w:divBdr>
          <w:divsChild>
            <w:div w:id="1535656368">
              <w:marLeft w:val="0"/>
              <w:marRight w:val="0"/>
              <w:marTop w:val="0"/>
              <w:marBottom w:val="0"/>
              <w:divBdr>
                <w:top w:val="none" w:sz="0" w:space="0" w:color="auto"/>
                <w:left w:val="none" w:sz="0" w:space="0" w:color="auto"/>
                <w:bottom w:val="none" w:sz="0" w:space="0" w:color="auto"/>
                <w:right w:val="none" w:sz="0" w:space="0" w:color="auto"/>
              </w:divBdr>
            </w:div>
            <w:div w:id="437069612">
              <w:marLeft w:val="0"/>
              <w:marRight w:val="0"/>
              <w:marTop w:val="0"/>
              <w:marBottom w:val="0"/>
              <w:divBdr>
                <w:top w:val="none" w:sz="0" w:space="0" w:color="auto"/>
                <w:left w:val="none" w:sz="0" w:space="0" w:color="auto"/>
                <w:bottom w:val="none" w:sz="0" w:space="0" w:color="auto"/>
                <w:right w:val="none" w:sz="0" w:space="0" w:color="auto"/>
              </w:divBdr>
            </w:div>
            <w:div w:id="1345786642">
              <w:marLeft w:val="0"/>
              <w:marRight w:val="0"/>
              <w:marTop w:val="0"/>
              <w:marBottom w:val="0"/>
              <w:divBdr>
                <w:top w:val="none" w:sz="0" w:space="0" w:color="auto"/>
                <w:left w:val="none" w:sz="0" w:space="0" w:color="auto"/>
                <w:bottom w:val="none" w:sz="0" w:space="0" w:color="auto"/>
                <w:right w:val="none" w:sz="0" w:space="0" w:color="auto"/>
              </w:divBdr>
            </w:div>
            <w:div w:id="346834834">
              <w:marLeft w:val="0"/>
              <w:marRight w:val="0"/>
              <w:marTop w:val="0"/>
              <w:marBottom w:val="0"/>
              <w:divBdr>
                <w:top w:val="none" w:sz="0" w:space="0" w:color="auto"/>
                <w:left w:val="none" w:sz="0" w:space="0" w:color="auto"/>
                <w:bottom w:val="none" w:sz="0" w:space="0" w:color="auto"/>
                <w:right w:val="none" w:sz="0" w:space="0" w:color="auto"/>
              </w:divBdr>
            </w:div>
            <w:div w:id="1073163122">
              <w:marLeft w:val="0"/>
              <w:marRight w:val="0"/>
              <w:marTop w:val="0"/>
              <w:marBottom w:val="0"/>
              <w:divBdr>
                <w:top w:val="none" w:sz="0" w:space="0" w:color="auto"/>
                <w:left w:val="none" w:sz="0" w:space="0" w:color="auto"/>
                <w:bottom w:val="none" w:sz="0" w:space="0" w:color="auto"/>
                <w:right w:val="none" w:sz="0" w:space="0" w:color="auto"/>
              </w:divBdr>
            </w:div>
          </w:divsChild>
        </w:div>
        <w:div w:id="1124688904">
          <w:marLeft w:val="0"/>
          <w:marRight w:val="0"/>
          <w:marTop w:val="0"/>
          <w:marBottom w:val="0"/>
          <w:divBdr>
            <w:top w:val="none" w:sz="0" w:space="0" w:color="auto"/>
            <w:left w:val="none" w:sz="0" w:space="0" w:color="auto"/>
            <w:bottom w:val="none" w:sz="0" w:space="0" w:color="auto"/>
            <w:right w:val="none" w:sz="0" w:space="0" w:color="auto"/>
          </w:divBdr>
          <w:divsChild>
            <w:div w:id="928807386">
              <w:marLeft w:val="0"/>
              <w:marRight w:val="0"/>
              <w:marTop w:val="0"/>
              <w:marBottom w:val="0"/>
              <w:divBdr>
                <w:top w:val="none" w:sz="0" w:space="0" w:color="auto"/>
                <w:left w:val="none" w:sz="0" w:space="0" w:color="auto"/>
                <w:bottom w:val="none" w:sz="0" w:space="0" w:color="auto"/>
                <w:right w:val="none" w:sz="0" w:space="0" w:color="auto"/>
              </w:divBdr>
            </w:div>
            <w:div w:id="1940289239">
              <w:marLeft w:val="0"/>
              <w:marRight w:val="0"/>
              <w:marTop w:val="0"/>
              <w:marBottom w:val="0"/>
              <w:divBdr>
                <w:top w:val="none" w:sz="0" w:space="0" w:color="auto"/>
                <w:left w:val="none" w:sz="0" w:space="0" w:color="auto"/>
                <w:bottom w:val="none" w:sz="0" w:space="0" w:color="auto"/>
                <w:right w:val="none" w:sz="0" w:space="0" w:color="auto"/>
              </w:divBdr>
              <w:divsChild>
                <w:div w:id="1243416412">
                  <w:marLeft w:val="0"/>
                  <w:marRight w:val="0"/>
                  <w:marTop w:val="0"/>
                  <w:marBottom w:val="0"/>
                  <w:divBdr>
                    <w:top w:val="none" w:sz="0" w:space="0" w:color="auto"/>
                    <w:left w:val="none" w:sz="0" w:space="0" w:color="auto"/>
                    <w:bottom w:val="none" w:sz="0" w:space="0" w:color="auto"/>
                    <w:right w:val="none" w:sz="0" w:space="0" w:color="auto"/>
                  </w:divBdr>
                </w:div>
                <w:div w:id="1780643688">
                  <w:marLeft w:val="0"/>
                  <w:marRight w:val="0"/>
                  <w:marTop w:val="0"/>
                  <w:marBottom w:val="0"/>
                  <w:divBdr>
                    <w:top w:val="none" w:sz="0" w:space="0" w:color="auto"/>
                    <w:left w:val="none" w:sz="0" w:space="0" w:color="auto"/>
                    <w:bottom w:val="none" w:sz="0" w:space="0" w:color="auto"/>
                    <w:right w:val="none" w:sz="0" w:space="0" w:color="auto"/>
                  </w:divBdr>
                </w:div>
              </w:divsChild>
            </w:div>
            <w:div w:id="1088430947">
              <w:marLeft w:val="0"/>
              <w:marRight w:val="0"/>
              <w:marTop w:val="0"/>
              <w:marBottom w:val="0"/>
              <w:divBdr>
                <w:top w:val="none" w:sz="0" w:space="0" w:color="auto"/>
                <w:left w:val="none" w:sz="0" w:space="0" w:color="auto"/>
                <w:bottom w:val="none" w:sz="0" w:space="0" w:color="auto"/>
                <w:right w:val="none" w:sz="0" w:space="0" w:color="auto"/>
              </w:divBdr>
            </w:div>
            <w:div w:id="822769933">
              <w:marLeft w:val="0"/>
              <w:marRight w:val="0"/>
              <w:marTop w:val="0"/>
              <w:marBottom w:val="0"/>
              <w:divBdr>
                <w:top w:val="none" w:sz="0" w:space="0" w:color="auto"/>
                <w:left w:val="none" w:sz="0" w:space="0" w:color="auto"/>
                <w:bottom w:val="none" w:sz="0" w:space="0" w:color="auto"/>
                <w:right w:val="none" w:sz="0" w:space="0" w:color="auto"/>
              </w:divBdr>
            </w:div>
            <w:div w:id="1071468238">
              <w:marLeft w:val="0"/>
              <w:marRight w:val="0"/>
              <w:marTop w:val="0"/>
              <w:marBottom w:val="0"/>
              <w:divBdr>
                <w:top w:val="none" w:sz="0" w:space="0" w:color="auto"/>
                <w:left w:val="none" w:sz="0" w:space="0" w:color="auto"/>
                <w:bottom w:val="none" w:sz="0" w:space="0" w:color="auto"/>
                <w:right w:val="none" w:sz="0" w:space="0" w:color="auto"/>
              </w:divBdr>
              <w:divsChild>
                <w:div w:id="308636079">
                  <w:marLeft w:val="0"/>
                  <w:marRight w:val="0"/>
                  <w:marTop w:val="0"/>
                  <w:marBottom w:val="0"/>
                  <w:divBdr>
                    <w:top w:val="none" w:sz="0" w:space="0" w:color="auto"/>
                    <w:left w:val="none" w:sz="0" w:space="0" w:color="auto"/>
                    <w:bottom w:val="none" w:sz="0" w:space="0" w:color="auto"/>
                    <w:right w:val="none" w:sz="0" w:space="0" w:color="auto"/>
                  </w:divBdr>
                </w:div>
                <w:div w:id="252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526">
          <w:marLeft w:val="0"/>
          <w:marRight w:val="0"/>
          <w:marTop w:val="0"/>
          <w:marBottom w:val="0"/>
          <w:divBdr>
            <w:top w:val="none" w:sz="0" w:space="0" w:color="auto"/>
            <w:left w:val="none" w:sz="0" w:space="0" w:color="auto"/>
            <w:bottom w:val="none" w:sz="0" w:space="0" w:color="auto"/>
            <w:right w:val="none" w:sz="0" w:space="0" w:color="auto"/>
          </w:divBdr>
          <w:divsChild>
            <w:div w:id="666638090">
              <w:marLeft w:val="0"/>
              <w:marRight w:val="0"/>
              <w:marTop w:val="0"/>
              <w:marBottom w:val="0"/>
              <w:divBdr>
                <w:top w:val="none" w:sz="0" w:space="0" w:color="auto"/>
                <w:left w:val="none" w:sz="0" w:space="0" w:color="auto"/>
                <w:bottom w:val="none" w:sz="0" w:space="0" w:color="auto"/>
                <w:right w:val="none" w:sz="0" w:space="0" w:color="auto"/>
              </w:divBdr>
            </w:div>
            <w:div w:id="2032293326">
              <w:marLeft w:val="0"/>
              <w:marRight w:val="0"/>
              <w:marTop w:val="0"/>
              <w:marBottom w:val="0"/>
              <w:divBdr>
                <w:top w:val="none" w:sz="0" w:space="0" w:color="auto"/>
                <w:left w:val="none" w:sz="0" w:space="0" w:color="auto"/>
                <w:bottom w:val="none" w:sz="0" w:space="0" w:color="auto"/>
                <w:right w:val="none" w:sz="0" w:space="0" w:color="auto"/>
              </w:divBdr>
            </w:div>
            <w:div w:id="1615744251">
              <w:marLeft w:val="0"/>
              <w:marRight w:val="0"/>
              <w:marTop w:val="0"/>
              <w:marBottom w:val="0"/>
              <w:divBdr>
                <w:top w:val="none" w:sz="0" w:space="0" w:color="auto"/>
                <w:left w:val="none" w:sz="0" w:space="0" w:color="auto"/>
                <w:bottom w:val="none" w:sz="0" w:space="0" w:color="auto"/>
                <w:right w:val="none" w:sz="0" w:space="0" w:color="auto"/>
              </w:divBdr>
            </w:div>
            <w:div w:id="1667975853">
              <w:marLeft w:val="0"/>
              <w:marRight w:val="0"/>
              <w:marTop w:val="0"/>
              <w:marBottom w:val="0"/>
              <w:divBdr>
                <w:top w:val="none" w:sz="0" w:space="0" w:color="auto"/>
                <w:left w:val="none" w:sz="0" w:space="0" w:color="auto"/>
                <w:bottom w:val="none" w:sz="0" w:space="0" w:color="auto"/>
                <w:right w:val="none" w:sz="0" w:space="0" w:color="auto"/>
              </w:divBdr>
            </w:div>
          </w:divsChild>
        </w:div>
        <w:div w:id="160242807">
          <w:marLeft w:val="0"/>
          <w:marRight w:val="0"/>
          <w:marTop w:val="0"/>
          <w:marBottom w:val="0"/>
          <w:divBdr>
            <w:top w:val="none" w:sz="0" w:space="0" w:color="auto"/>
            <w:left w:val="none" w:sz="0" w:space="0" w:color="auto"/>
            <w:bottom w:val="none" w:sz="0" w:space="0" w:color="auto"/>
            <w:right w:val="none" w:sz="0" w:space="0" w:color="auto"/>
          </w:divBdr>
          <w:divsChild>
            <w:div w:id="1587104774">
              <w:marLeft w:val="0"/>
              <w:marRight w:val="0"/>
              <w:marTop w:val="0"/>
              <w:marBottom w:val="0"/>
              <w:divBdr>
                <w:top w:val="none" w:sz="0" w:space="0" w:color="auto"/>
                <w:left w:val="none" w:sz="0" w:space="0" w:color="auto"/>
                <w:bottom w:val="none" w:sz="0" w:space="0" w:color="auto"/>
                <w:right w:val="none" w:sz="0" w:space="0" w:color="auto"/>
              </w:divBdr>
            </w:div>
            <w:div w:id="424958641">
              <w:marLeft w:val="0"/>
              <w:marRight w:val="0"/>
              <w:marTop w:val="0"/>
              <w:marBottom w:val="0"/>
              <w:divBdr>
                <w:top w:val="none" w:sz="0" w:space="0" w:color="auto"/>
                <w:left w:val="none" w:sz="0" w:space="0" w:color="auto"/>
                <w:bottom w:val="none" w:sz="0" w:space="0" w:color="auto"/>
                <w:right w:val="none" w:sz="0" w:space="0" w:color="auto"/>
              </w:divBdr>
            </w:div>
            <w:div w:id="1544319206">
              <w:marLeft w:val="0"/>
              <w:marRight w:val="0"/>
              <w:marTop w:val="0"/>
              <w:marBottom w:val="0"/>
              <w:divBdr>
                <w:top w:val="none" w:sz="0" w:space="0" w:color="auto"/>
                <w:left w:val="none" w:sz="0" w:space="0" w:color="auto"/>
                <w:bottom w:val="none" w:sz="0" w:space="0" w:color="auto"/>
                <w:right w:val="none" w:sz="0" w:space="0" w:color="auto"/>
              </w:divBdr>
            </w:div>
            <w:div w:id="1259369074">
              <w:marLeft w:val="0"/>
              <w:marRight w:val="0"/>
              <w:marTop w:val="0"/>
              <w:marBottom w:val="0"/>
              <w:divBdr>
                <w:top w:val="none" w:sz="0" w:space="0" w:color="auto"/>
                <w:left w:val="none" w:sz="0" w:space="0" w:color="auto"/>
                <w:bottom w:val="none" w:sz="0" w:space="0" w:color="auto"/>
                <w:right w:val="none" w:sz="0" w:space="0" w:color="auto"/>
              </w:divBdr>
            </w:div>
            <w:div w:id="641926005">
              <w:marLeft w:val="0"/>
              <w:marRight w:val="0"/>
              <w:marTop w:val="0"/>
              <w:marBottom w:val="0"/>
              <w:divBdr>
                <w:top w:val="none" w:sz="0" w:space="0" w:color="auto"/>
                <w:left w:val="none" w:sz="0" w:space="0" w:color="auto"/>
                <w:bottom w:val="none" w:sz="0" w:space="0" w:color="auto"/>
                <w:right w:val="none" w:sz="0" w:space="0" w:color="auto"/>
              </w:divBdr>
            </w:div>
            <w:div w:id="505635133">
              <w:marLeft w:val="0"/>
              <w:marRight w:val="0"/>
              <w:marTop w:val="0"/>
              <w:marBottom w:val="0"/>
              <w:divBdr>
                <w:top w:val="none" w:sz="0" w:space="0" w:color="auto"/>
                <w:left w:val="none" w:sz="0" w:space="0" w:color="auto"/>
                <w:bottom w:val="none" w:sz="0" w:space="0" w:color="auto"/>
                <w:right w:val="none" w:sz="0" w:space="0" w:color="auto"/>
              </w:divBdr>
            </w:div>
          </w:divsChild>
        </w:div>
        <w:div w:id="1684085819">
          <w:marLeft w:val="0"/>
          <w:marRight w:val="0"/>
          <w:marTop w:val="0"/>
          <w:marBottom w:val="0"/>
          <w:divBdr>
            <w:top w:val="none" w:sz="0" w:space="0" w:color="auto"/>
            <w:left w:val="none" w:sz="0" w:space="0" w:color="auto"/>
            <w:bottom w:val="none" w:sz="0" w:space="0" w:color="auto"/>
            <w:right w:val="none" w:sz="0" w:space="0" w:color="auto"/>
          </w:divBdr>
          <w:divsChild>
            <w:div w:id="146629300">
              <w:marLeft w:val="0"/>
              <w:marRight w:val="0"/>
              <w:marTop w:val="0"/>
              <w:marBottom w:val="0"/>
              <w:divBdr>
                <w:top w:val="none" w:sz="0" w:space="0" w:color="auto"/>
                <w:left w:val="none" w:sz="0" w:space="0" w:color="auto"/>
                <w:bottom w:val="none" w:sz="0" w:space="0" w:color="auto"/>
                <w:right w:val="none" w:sz="0" w:space="0" w:color="auto"/>
              </w:divBdr>
            </w:div>
            <w:div w:id="977296907">
              <w:marLeft w:val="0"/>
              <w:marRight w:val="0"/>
              <w:marTop w:val="0"/>
              <w:marBottom w:val="0"/>
              <w:divBdr>
                <w:top w:val="none" w:sz="0" w:space="0" w:color="auto"/>
                <w:left w:val="none" w:sz="0" w:space="0" w:color="auto"/>
                <w:bottom w:val="none" w:sz="0" w:space="0" w:color="auto"/>
                <w:right w:val="none" w:sz="0" w:space="0" w:color="auto"/>
              </w:divBdr>
            </w:div>
            <w:div w:id="2144419225">
              <w:marLeft w:val="0"/>
              <w:marRight w:val="0"/>
              <w:marTop w:val="0"/>
              <w:marBottom w:val="0"/>
              <w:divBdr>
                <w:top w:val="none" w:sz="0" w:space="0" w:color="auto"/>
                <w:left w:val="none" w:sz="0" w:space="0" w:color="auto"/>
                <w:bottom w:val="none" w:sz="0" w:space="0" w:color="auto"/>
                <w:right w:val="none" w:sz="0" w:space="0" w:color="auto"/>
              </w:divBdr>
            </w:div>
            <w:div w:id="606816691">
              <w:marLeft w:val="0"/>
              <w:marRight w:val="0"/>
              <w:marTop w:val="0"/>
              <w:marBottom w:val="0"/>
              <w:divBdr>
                <w:top w:val="none" w:sz="0" w:space="0" w:color="auto"/>
                <w:left w:val="none" w:sz="0" w:space="0" w:color="auto"/>
                <w:bottom w:val="none" w:sz="0" w:space="0" w:color="auto"/>
                <w:right w:val="none" w:sz="0" w:space="0" w:color="auto"/>
              </w:divBdr>
            </w:div>
            <w:div w:id="119689196">
              <w:marLeft w:val="0"/>
              <w:marRight w:val="0"/>
              <w:marTop w:val="0"/>
              <w:marBottom w:val="0"/>
              <w:divBdr>
                <w:top w:val="none" w:sz="0" w:space="0" w:color="auto"/>
                <w:left w:val="none" w:sz="0" w:space="0" w:color="auto"/>
                <w:bottom w:val="none" w:sz="0" w:space="0" w:color="auto"/>
                <w:right w:val="none" w:sz="0" w:space="0" w:color="auto"/>
              </w:divBdr>
            </w:div>
            <w:div w:id="1097946151">
              <w:marLeft w:val="0"/>
              <w:marRight w:val="0"/>
              <w:marTop w:val="0"/>
              <w:marBottom w:val="0"/>
              <w:divBdr>
                <w:top w:val="none" w:sz="0" w:space="0" w:color="auto"/>
                <w:left w:val="none" w:sz="0" w:space="0" w:color="auto"/>
                <w:bottom w:val="none" w:sz="0" w:space="0" w:color="auto"/>
                <w:right w:val="none" w:sz="0" w:space="0" w:color="auto"/>
              </w:divBdr>
            </w:div>
            <w:div w:id="121654070">
              <w:marLeft w:val="0"/>
              <w:marRight w:val="0"/>
              <w:marTop w:val="0"/>
              <w:marBottom w:val="0"/>
              <w:divBdr>
                <w:top w:val="none" w:sz="0" w:space="0" w:color="auto"/>
                <w:left w:val="none" w:sz="0" w:space="0" w:color="auto"/>
                <w:bottom w:val="none" w:sz="0" w:space="0" w:color="auto"/>
                <w:right w:val="none" w:sz="0" w:space="0" w:color="auto"/>
              </w:divBdr>
            </w:div>
            <w:div w:id="1803302558">
              <w:marLeft w:val="0"/>
              <w:marRight w:val="0"/>
              <w:marTop w:val="0"/>
              <w:marBottom w:val="0"/>
              <w:divBdr>
                <w:top w:val="none" w:sz="0" w:space="0" w:color="auto"/>
                <w:left w:val="none" w:sz="0" w:space="0" w:color="auto"/>
                <w:bottom w:val="none" w:sz="0" w:space="0" w:color="auto"/>
                <w:right w:val="none" w:sz="0" w:space="0" w:color="auto"/>
              </w:divBdr>
              <w:divsChild>
                <w:div w:id="1908418045">
                  <w:marLeft w:val="0"/>
                  <w:marRight w:val="0"/>
                  <w:marTop w:val="0"/>
                  <w:marBottom w:val="0"/>
                  <w:divBdr>
                    <w:top w:val="none" w:sz="0" w:space="0" w:color="auto"/>
                    <w:left w:val="none" w:sz="0" w:space="0" w:color="auto"/>
                    <w:bottom w:val="none" w:sz="0" w:space="0" w:color="auto"/>
                    <w:right w:val="none" w:sz="0" w:space="0" w:color="auto"/>
                  </w:divBdr>
                </w:div>
                <w:div w:id="20362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502">
          <w:marLeft w:val="0"/>
          <w:marRight w:val="0"/>
          <w:marTop w:val="0"/>
          <w:marBottom w:val="0"/>
          <w:divBdr>
            <w:top w:val="none" w:sz="0" w:space="0" w:color="auto"/>
            <w:left w:val="none" w:sz="0" w:space="0" w:color="auto"/>
            <w:bottom w:val="none" w:sz="0" w:space="0" w:color="auto"/>
            <w:right w:val="none" w:sz="0" w:space="0" w:color="auto"/>
          </w:divBdr>
        </w:div>
        <w:div w:id="136456799">
          <w:marLeft w:val="0"/>
          <w:marRight w:val="0"/>
          <w:marTop w:val="0"/>
          <w:marBottom w:val="0"/>
          <w:divBdr>
            <w:top w:val="none" w:sz="0" w:space="0" w:color="auto"/>
            <w:left w:val="none" w:sz="0" w:space="0" w:color="auto"/>
            <w:bottom w:val="none" w:sz="0" w:space="0" w:color="auto"/>
            <w:right w:val="none" w:sz="0" w:space="0" w:color="auto"/>
          </w:divBdr>
          <w:divsChild>
            <w:div w:id="529101899">
              <w:marLeft w:val="0"/>
              <w:marRight w:val="0"/>
              <w:marTop w:val="0"/>
              <w:marBottom w:val="0"/>
              <w:divBdr>
                <w:top w:val="none" w:sz="0" w:space="0" w:color="auto"/>
                <w:left w:val="none" w:sz="0" w:space="0" w:color="auto"/>
                <w:bottom w:val="none" w:sz="0" w:space="0" w:color="auto"/>
                <w:right w:val="none" w:sz="0" w:space="0" w:color="auto"/>
              </w:divBdr>
            </w:div>
            <w:div w:id="25493721">
              <w:marLeft w:val="0"/>
              <w:marRight w:val="0"/>
              <w:marTop w:val="0"/>
              <w:marBottom w:val="0"/>
              <w:divBdr>
                <w:top w:val="none" w:sz="0" w:space="0" w:color="auto"/>
                <w:left w:val="none" w:sz="0" w:space="0" w:color="auto"/>
                <w:bottom w:val="none" w:sz="0" w:space="0" w:color="auto"/>
                <w:right w:val="none" w:sz="0" w:space="0" w:color="auto"/>
              </w:divBdr>
            </w:div>
            <w:div w:id="2049140426">
              <w:marLeft w:val="0"/>
              <w:marRight w:val="0"/>
              <w:marTop w:val="0"/>
              <w:marBottom w:val="0"/>
              <w:divBdr>
                <w:top w:val="none" w:sz="0" w:space="0" w:color="auto"/>
                <w:left w:val="none" w:sz="0" w:space="0" w:color="auto"/>
                <w:bottom w:val="none" w:sz="0" w:space="0" w:color="auto"/>
                <w:right w:val="none" w:sz="0" w:space="0" w:color="auto"/>
              </w:divBdr>
            </w:div>
          </w:divsChild>
        </w:div>
        <w:div w:id="181868326">
          <w:marLeft w:val="0"/>
          <w:marRight w:val="0"/>
          <w:marTop w:val="0"/>
          <w:marBottom w:val="0"/>
          <w:divBdr>
            <w:top w:val="none" w:sz="0" w:space="0" w:color="auto"/>
            <w:left w:val="none" w:sz="0" w:space="0" w:color="auto"/>
            <w:bottom w:val="none" w:sz="0" w:space="0" w:color="auto"/>
            <w:right w:val="none" w:sz="0" w:space="0" w:color="auto"/>
          </w:divBdr>
        </w:div>
        <w:div w:id="1667980717">
          <w:marLeft w:val="0"/>
          <w:marRight w:val="0"/>
          <w:marTop w:val="0"/>
          <w:marBottom w:val="0"/>
          <w:divBdr>
            <w:top w:val="none" w:sz="0" w:space="0" w:color="auto"/>
            <w:left w:val="none" w:sz="0" w:space="0" w:color="auto"/>
            <w:bottom w:val="none" w:sz="0" w:space="0" w:color="auto"/>
            <w:right w:val="none" w:sz="0" w:space="0" w:color="auto"/>
          </w:divBdr>
          <w:divsChild>
            <w:div w:id="739332291">
              <w:marLeft w:val="0"/>
              <w:marRight w:val="0"/>
              <w:marTop w:val="0"/>
              <w:marBottom w:val="0"/>
              <w:divBdr>
                <w:top w:val="none" w:sz="0" w:space="0" w:color="auto"/>
                <w:left w:val="none" w:sz="0" w:space="0" w:color="auto"/>
                <w:bottom w:val="none" w:sz="0" w:space="0" w:color="auto"/>
                <w:right w:val="none" w:sz="0" w:space="0" w:color="auto"/>
              </w:divBdr>
            </w:div>
            <w:div w:id="1959793371">
              <w:marLeft w:val="0"/>
              <w:marRight w:val="0"/>
              <w:marTop w:val="0"/>
              <w:marBottom w:val="0"/>
              <w:divBdr>
                <w:top w:val="none" w:sz="0" w:space="0" w:color="auto"/>
                <w:left w:val="none" w:sz="0" w:space="0" w:color="auto"/>
                <w:bottom w:val="none" w:sz="0" w:space="0" w:color="auto"/>
                <w:right w:val="none" w:sz="0" w:space="0" w:color="auto"/>
              </w:divBdr>
            </w:div>
            <w:div w:id="2016029922">
              <w:marLeft w:val="0"/>
              <w:marRight w:val="0"/>
              <w:marTop w:val="0"/>
              <w:marBottom w:val="0"/>
              <w:divBdr>
                <w:top w:val="none" w:sz="0" w:space="0" w:color="auto"/>
                <w:left w:val="none" w:sz="0" w:space="0" w:color="auto"/>
                <w:bottom w:val="none" w:sz="0" w:space="0" w:color="auto"/>
                <w:right w:val="none" w:sz="0" w:space="0" w:color="auto"/>
              </w:divBdr>
            </w:div>
            <w:div w:id="1689596599">
              <w:marLeft w:val="0"/>
              <w:marRight w:val="0"/>
              <w:marTop w:val="0"/>
              <w:marBottom w:val="0"/>
              <w:divBdr>
                <w:top w:val="none" w:sz="0" w:space="0" w:color="auto"/>
                <w:left w:val="none" w:sz="0" w:space="0" w:color="auto"/>
                <w:bottom w:val="none" w:sz="0" w:space="0" w:color="auto"/>
                <w:right w:val="none" w:sz="0" w:space="0" w:color="auto"/>
              </w:divBdr>
            </w:div>
            <w:div w:id="790782968">
              <w:marLeft w:val="0"/>
              <w:marRight w:val="0"/>
              <w:marTop w:val="0"/>
              <w:marBottom w:val="0"/>
              <w:divBdr>
                <w:top w:val="none" w:sz="0" w:space="0" w:color="auto"/>
                <w:left w:val="none" w:sz="0" w:space="0" w:color="auto"/>
                <w:bottom w:val="none" w:sz="0" w:space="0" w:color="auto"/>
                <w:right w:val="none" w:sz="0" w:space="0" w:color="auto"/>
              </w:divBdr>
            </w:div>
            <w:div w:id="1198081428">
              <w:marLeft w:val="0"/>
              <w:marRight w:val="0"/>
              <w:marTop w:val="0"/>
              <w:marBottom w:val="0"/>
              <w:divBdr>
                <w:top w:val="none" w:sz="0" w:space="0" w:color="auto"/>
                <w:left w:val="none" w:sz="0" w:space="0" w:color="auto"/>
                <w:bottom w:val="none" w:sz="0" w:space="0" w:color="auto"/>
                <w:right w:val="none" w:sz="0" w:space="0" w:color="auto"/>
              </w:divBdr>
            </w:div>
          </w:divsChild>
        </w:div>
        <w:div w:id="1269116537">
          <w:marLeft w:val="0"/>
          <w:marRight w:val="0"/>
          <w:marTop w:val="0"/>
          <w:marBottom w:val="0"/>
          <w:divBdr>
            <w:top w:val="none" w:sz="0" w:space="0" w:color="auto"/>
            <w:left w:val="none" w:sz="0" w:space="0" w:color="auto"/>
            <w:bottom w:val="none" w:sz="0" w:space="0" w:color="auto"/>
            <w:right w:val="none" w:sz="0" w:space="0" w:color="auto"/>
          </w:divBdr>
        </w:div>
        <w:div w:id="426850846">
          <w:marLeft w:val="0"/>
          <w:marRight w:val="0"/>
          <w:marTop w:val="0"/>
          <w:marBottom w:val="0"/>
          <w:divBdr>
            <w:top w:val="none" w:sz="0" w:space="0" w:color="auto"/>
            <w:left w:val="none" w:sz="0" w:space="0" w:color="auto"/>
            <w:bottom w:val="none" w:sz="0" w:space="0" w:color="auto"/>
            <w:right w:val="none" w:sz="0" w:space="0" w:color="auto"/>
          </w:divBdr>
          <w:divsChild>
            <w:div w:id="1533807171">
              <w:marLeft w:val="0"/>
              <w:marRight w:val="0"/>
              <w:marTop w:val="0"/>
              <w:marBottom w:val="0"/>
              <w:divBdr>
                <w:top w:val="none" w:sz="0" w:space="0" w:color="auto"/>
                <w:left w:val="none" w:sz="0" w:space="0" w:color="auto"/>
                <w:bottom w:val="none" w:sz="0" w:space="0" w:color="auto"/>
                <w:right w:val="none" w:sz="0" w:space="0" w:color="auto"/>
              </w:divBdr>
            </w:div>
            <w:div w:id="695161980">
              <w:marLeft w:val="0"/>
              <w:marRight w:val="0"/>
              <w:marTop w:val="0"/>
              <w:marBottom w:val="0"/>
              <w:divBdr>
                <w:top w:val="none" w:sz="0" w:space="0" w:color="auto"/>
                <w:left w:val="none" w:sz="0" w:space="0" w:color="auto"/>
                <w:bottom w:val="none" w:sz="0" w:space="0" w:color="auto"/>
                <w:right w:val="none" w:sz="0" w:space="0" w:color="auto"/>
              </w:divBdr>
            </w:div>
            <w:div w:id="884607594">
              <w:marLeft w:val="0"/>
              <w:marRight w:val="0"/>
              <w:marTop w:val="0"/>
              <w:marBottom w:val="0"/>
              <w:divBdr>
                <w:top w:val="none" w:sz="0" w:space="0" w:color="auto"/>
                <w:left w:val="none" w:sz="0" w:space="0" w:color="auto"/>
                <w:bottom w:val="none" w:sz="0" w:space="0" w:color="auto"/>
                <w:right w:val="none" w:sz="0" w:space="0" w:color="auto"/>
              </w:divBdr>
            </w:div>
            <w:div w:id="212428153">
              <w:marLeft w:val="0"/>
              <w:marRight w:val="0"/>
              <w:marTop w:val="0"/>
              <w:marBottom w:val="0"/>
              <w:divBdr>
                <w:top w:val="none" w:sz="0" w:space="0" w:color="auto"/>
                <w:left w:val="none" w:sz="0" w:space="0" w:color="auto"/>
                <w:bottom w:val="none" w:sz="0" w:space="0" w:color="auto"/>
                <w:right w:val="none" w:sz="0" w:space="0" w:color="auto"/>
              </w:divBdr>
            </w:div>
            <w:div w:id="2014331897">
              <w:marLeft w:val="0"/>
              <w:marRight w:val="0"/>
              <w:marTop w:val="0"/>
              <w:marBottom w:val="0"/>
              <w:divBdr>
                <w:top w:val="none" w:sz="0" w:space="0" w:color="auto"/>
                <w:left w:val="none" w:sz="0" w:space="0" w:color="auto"/>
                <w:bottom w:val="none" w:sz="0" w:space="0" w:color="auto"/>
                <w:right w:val="none" w:sz="0" w:space="0" w:color="auto"/>
              </w:divBdr>
            </w:div>
            <w:div w:id="1251814384">
              <w:marLeft w:val="0"/>
              <w:marRight w:val="0"/>
              <w:marTop w:val="0"/>
              <w:marBottom w:val="0"/>
              <w:divBdr>
                <w:top w:val="none" w:sz="0" w:space="0" w:color="auto"/>
                <w:left w:val="none" w:sz="0" w:space="0" w:color="auto"/>
                <w:bottom w:val="none" w:sz="0" w:space="0" w:color="auto"/>
                <w:right w:val="none" w:sz="0" w:space="0" w:color="auto"/>
              </w:divBdr>
            </w:div>
          </w:divsChild>
        </w:div>
        <w:div w:id="1631204450">
          <w:marLeft w:val="0"/>
          <w:marRight w:val="0"/>
          <w:marTop w:val="0"/>
          <w:marBottom w:val="0"/>
          <w:divBdr>
            <w:top w:val="none" w:sz="0" w:space="0" w:color="auto"/>
            <w:left w:val="none" w:sz="0" w:space="0" w:color="auto"/>
            <w:bottom w:val="none" w:sz="0" w:space="0" w:color="auto"/>
            <w:right w:val="none" w:sz="0" w:space="0" w:color="auto"/>
          </w:divBdr>
          <w:divsChild>
            <w:div w:id="679938694">
              <w:marLeft w:val="0"/>
              <w:marRight w:val="0"/>
              <w:marTop w:val="0"/>
              <w:marBottom w:val="0"/>
              <w:divBdr>
                <w:top w:val="none" w:sz="0" w:space="0" w:color="auto"/>
                <w:left w:val="none" w:sz="0" w:space="0" w:color="auto"/>
                <w:bottom w:val="none" w:sz="0" w:space="0" w:color="auto"/>
                <w:right w:val="none" w:sz="0" w:space="0" w:color="auto"/>
              </w:divBdr>
            </w:div>
            <w:div w:id="782920502">
              <w:marLeft w:val="0"/>
              <w:marRight w:val="0"/>
              <w:marTop w:val="0"/>
              <w:marBottom w:val="0"/>
              <w:divBdr>
                <w:top w:val="none" w:sz="0" w:space="0" w:color="auto"/>
                <w:left w:val="none" w:sz="0" w:space="0" w:color="auto"/>
                <w:bottom w:val="none" w:sz="0" w:space="0" w:color="auto"/>
                <w:right w:val="none" w:sz="0" w:space="0" w:color="auto"/>
              </w:divBdr>
            </w:div>
            <w:div w:id="724303980">
              <w:marLeft w:val="0"/>
              <w:marRight w:val="0"/>
              <w:marTop w:val="0"/>
              <w:marBottom w:val="0"/>
              <w:divBdr>
                <w:top w:val="none" w:sz="0" w:space="0" w:color="auto"/>
                <w:left w:val="none" w:sz="0" w:space="0" w:color="auto"/>
                <w:bottom w:val="none" w:sz="0" w:space="0" w:color="auto"/>
                <w:right w:val="none" w:sz="0" w:space="0" w:color="auto"/>
              </w:divBdr>
            </w:div>
            <w:div w:id="926305141">
              <w:marLeft w:val="0"/>
              <w:marRight w:val="0"/>
              <w:marTop w:val="0"/>
              <w:marBottom w:val="0"/>
              <w:divBdr>
                <w:top w:val="none" w:sz="0" w:space="0" w:color="auto"/>
                <w:left w:val="none" w:sz="0" w:space="0" w:color="auto"/>
                <w:bottom w:val="none" w:sz="0" w:space="0" w:color="auto"/>
                <w:right w:val="none" w:sz="0" w:space="0" w:color="auto"/>
              </w:divBdr>
            </w:div>
            <w:div w:id="1931892188">
              <w:marLeft w:val="0"/>
              <w:marRight w:val="0"/>
              <w:marTop w:val="0"/>
              <w:marBottom w:val="0"/>
              <w:divBdr>
                <w:top w:val="none" w:sz="0" w:space="0" w:color="auto"/>
                <w:left w:val="none" w:sz="0" w:space="0" w:color="auto"/>
                <w:bottom w:val="none" w:sz="0" w:space="0" w:color="auto"/>
                <w:right w:val="none" w:sz="0" w:space="0" w:color="auto"/>
              </w:divBdr>
            </w:div>
            <w:div w:id="33234298">
              <w:marLeft w:val="0"/>
              <w:marRight w:val="0"/>
              <w:marTop w:val="0"/>
              <w:marBottom w:val="0"/>
              <w:divBdr>
                <w:top w:val="none" w:sz="0" w:space="0" w:color="auto"/>
                <w:left w:val="none" w:sz="0" w:space="0" w:color="auto"/>
                <w:bottom w:val="none" w:sz="0" w:space="0" w:color="auto"/>
                <w:right w:val="none" w:sz="0" w:space="0" w:color="auto"/>
              </w:divBdr>
            </w:div>
            <w:div w:id="1139107148">
              <w:marLeft w:val="0"/>
              <w:marRight w:val="0"/>
              <w:marTop w:val="0"/>
              <w:marBottom w:val="0"/>
              <w:divBdr>
                <w:top w:val="none" w:sz="0" w:space="0" w:color="auto"/>
                <w:left w:val="none" w:sz="0" w:space="0" w:color="auto"/>
                <w:bottom w:val="none" w:sz="0" w:space="0" w:color="auto"/>
                <w:right w:val="none" w:sz="0" w:space="0" w:color="auto"/>
              </w:divBdr>
              <w:divsChild>
                <w:div w:id="1382363204">
                  <w:marLeft w:val="0"/>
                  <w:marRight w:val="0"/>
                  <w:marTop w:val="0"/>
                  <w:marBottom w:val="0"/>
                  <w:divBdr>
                    <w:top w:val="none" w:sz="0" w:space="0" w:color="auto"/>
                    <w:left w:val="none" w:sz="0" w:space="0" w:color="auto"/>
                    <w:bottom w:val="none" w:sz="0" w:space="0" w:color="auto"/>
                    <w:right w:val="none" w:sz="0" w:space="0" w:color="auto"/>
                  </w:divBdr>
                </w:div>
                <w:div w:id="1001466089">
                  <w:marLeft w:val="0"/>
                  <w:marRight w:val="0"/>
                  <w:marTop w:val="0"/>
                  <w:marBottom w:val="0"/>
                  <w:divBdr>
                    <w:top w:val="none" w:sz="0" w:space="0" w:color="auto"/>
                    <w:left w:val="none" w:sz="0" w:space="0" w:color="auto"/>
                    <w:bottom w:val="none" w:sz="0" w:space="0" w:color="auto"/>
                    <w:right w:val="none" w:sz="0" w:space="0" w:color="auto"/>
                  </w:divBdr>
                </w:div>
                <w:div w:id="389891185">
                  <w:marLeft w:val="0"/>
                  <w:marRight w:val="0"/>
                  <w:marTop w:val="0"/>
                  <w:marBottom w:val="0"/>
                  <w:divBdr>
                    <w:top w:val="none" w:sz="0" w:space="0" w:color="auto"/>
                    <w:left w:val="none" w:sz="0" w:space="0" w:color="auto"/>
                    <w:bottom w:val="none" w:sz="0" w:space="0" w:color="auto"/>
                    <w:right w:val="none" w:sz="0" w:space="0" w:color="auto"/>
                  </w:divBdr>
                </w:div>
                <w:div w:id="1029838478">
                  <w:marLeft w:val="0"/>
                  <w:marRight w:val="0"/>
                  <w:marTop w:val="0"/>
                  <w:marBottom w:val="0"/>
                  <w:divBdr>
                    <w:top w:val="none" w:sz="0" w:space="0" w:color="auto"/>
                    <w:left w:val="none" w:sz="0" w:space="0" w:color="auto"/>
                    <w:bottom w:val="none" w:sz="0" w:space="0" w:color="auto"/>
                    <w:right w:val="none" w:sz="0" w:space="0" w:color="auto"/>
                  </w:divBdr>
                </w:div>
              </w:divsChild>
            </w:div>
            <w:div w:id="1011419677">
              <w:marLeft w:val="0"/>
              <w:marRight w:val="0"/>
              <w:marTop w:val="0"/>
              <w:marBottom w:val="0"/>
              <w:divBdr>
                <w:top w:val="none" w:sz="0" w:space="0" w:color="auto"/>
                <w:left w:val="none" w:sz="0" w:space="0" w:color="auto"/>
                <w:bottom w:val="none" w:sz="0" w:space="0" w:color="auto"/>
                <w:right w:val="none" w:sz="0" w:space="0" w:color="auto"/>
              </w:divBdr>
            </w:div>
            <w:div w:id="392394572">
              <w:marLeft w:val="0"/>
              <w:marRight w:val="0"/>
              <w:marTop w:val="0"/>
              <w:marBottom w:val="0"/>
              <w:divBdr>
                <w:top w:val="none" w:sz="0" w:space="0" w:color="auto"/>
                <w:left w:val="none" w:sz="0" w:space="0" w:color="auto"/>
                <w:bottom w:val="none" w:sz="0" w:space="0" w:color="auto"/>
                <w:right w:val="none" w:sz="0" w:space="0" w:color="auto"/>
              </w:divBdr>
            </w:div>
            <w:div w:id="946817725">
              <w:marLeft w:val="0"/>
              <w:marRight w:val="0"/>
              <w:marTop w:val="0"/>
              <w:marBottom w:val="0"/>
              <w:divBdr>
                <w:top w:val="none" w:sz="0" w:space="0" w:color="auto"/>
                <w:left w:val="none" w:sz="0" w:space="0" w:color="auto"/>
                <w:bottom w:val="none" w:sz="0" w:space="0" w:color="auto"/>
                <w:right w:val="none" w:sz="0" w:space="0" w:color="auto"/>
              </w:divBdr>
              <w:divsChild>
                <w:div w:id="1518691790">
                  <w:marLeft w:val="0"/>
                  <w:marRight w:val="0"/>
                  <w:marTop w:val="0"/>
                  <w:marBottom w:val="0"/>
                  <w:divBdr>
                    <w:top w:val="none" w:sz="0" w:space="0" w:color="auto"/>
                    <w:left w:val="none" w:sz="0" w:space="0" w:color="auto"/>
                    <w:bottom w:val="none" w:sz="0" w:space="0" w:color="auto"/>
                    <w:right w:val="none" w:sz="0" w:space="0" w:color="auto"/>
                  </w:divBdr>
                </w:div>
                <w:div w:id="884633639">
                  <w:marLeft w:val="0"/>
                  <w:marRight w:val="0"/>
                  <w:marTop w:val="0"/>
                  <w:marBottom w:val="0"/>
                  <w:divBdr>
                    <w:top w:val="none" w:sz="0" w:space="0" w:color="auto"/>
                    <w:left w:val="none" w:sz="0" w:space="0" w:color="auto"/>
                    <w:bottom w:val="none" w:sz="0" w:space="0" w:color="auto"/>
                    <w:right w:val="none" w:sz="0" w:space="0" w:color="auto"/>
                  </w:divBdr>
                </w:div>
                <w:div w:id="698245023">
                  <w:marLeft w:val="0"/>
                  <w:marRight w:val="0"/>
                  <w:marTop w:val="0"/>
                  <w:marBottom w:val="0"/>
                  <w:divBdr>
                    <w:top w:val="none" w:sz="0" w:space="0" w:color="auto"/>
                    <w:left w:val="none" w:sz="0" w:space="0" w:color="auto"/>
                    <w:bottom w:val="none" w:sz="0" w:space="0" w:color="auto"/>
                    <w:right w:val="none" w:sz="0" w:space="0" w:color="auto"/>
                  </w:divBdr>
                </w:div>
                <w:div w:id="1941722374">
                  <w:marLeft w:val="0"/>
                  <w:marRight w:val="0"/>
                  <w:marTop w:val="0"/>
                  <w:marBottom w:val="0"/>
                  <w:divBdr>
                    <w:top w:val="none" w:sz="0" w:space="0" w:color="auto"/>
                    <w:left w:val="none" w:sz="0" w:space="0" w:color="auto"/>
                    <w:bottom w:val="none" w:sz="0" w:space="0" w:color="auto"/>
                    <w:right w:val="none" w:sz="0" w:space="0" w:color="auto"/>
                  </w:divBdr>
                </w:div>
                <w:div w:id="1563325733">
                  <w:marLeft w:val="0"/>
                  <w:marRight w:val="0"/>
                  <w:marTop w:val="0"/>
                  <w:marBottom w:val="0"/>
                  <w:divBdr>
                    <w:top w:val="none" w:sz="0" w:space="0" w:color="auto"/>
                    <w:left w:val="none" w:sz="0" w:space="0" w:color="auto"/>
                    <w:bottom w:val="none" w:sz="0" w:space="0" w:color="auto"/>
                    <w:right w:val="none" w:sz="0" w:space="0" w:color="auto"/>
                  </w:divBdr>
                </w:div>
                <w:div w:id="1034498947">
                  <w:marLeft w:val="0"/>
                  <w:marRight w:val="0"/>
                  <w:marTop w:val="0"/>
                  <w:marBottom w:val="0"/>
                  <w:divBdr>
                    <w:top w:val="none" w:sz="0" w:space="0" w:color="auto"/>
                    <w:left w:val="none" w:sz="0" w:space="0" w:color="auto"/>
                    <w:bottom w:val="none" w:sz="0" w:space="0" w:color="auto"/>
                    <w:right w:val="none" w:sz="0" w:space="0" w:color="auto"/>
                  </w:divBdr>
                </w:div>
                <w:div w:id="1345208465">
                  <w:marLeft w:val="0"/>
                  <w:marRight w:val="0"/>
                  <w:marTop w:val="0"/>
                  <w:marBottom w:val="0"/>
                  <w:divBdr>
                    <w:top w:val="none" w:sz="0" w:space="0" w:color="auto"/>
                    <w:left w:val="none" w:sz="0" w:space="0" w:color="auto"/>
                    <w:bottom w:val="none" w:sz="0" w:space="0" w:color="auto"/>
                    <w:right w:val="none" w:sz="0" w:space="0" w:color="auto"/>
                  </w:divBdr>
                </w:div>
                <w:div w:id="426972775">
                  <w:marLeft w:val="0"/>
                  <w:marRight w:val="0"/>
                  <w:marTop w:val="0"/>
                  <w:marBottom w:val="0"/>
                  <w:divBdr>
                    <w:top w:val="none" w:sz="0" w:space="0" w:color="auto"/>
                    <w:left w:val="none" w:sz="0" w:space="0" w:color="auto"/>
                    <w:bottom w:val="none" w:sz="0" w:space="0" w:color="auto"/>
                    <w:right w:val="none" w:sz="0" w:space="0" w:color="auto"/>
                  </w:divBdr>
                </w:div>
                <w:div w:id="2095739384">
                  <w:marLeft w:val="0"/>
                  <w:marRight w:val="0"/>
                  <w:marTop w:val="0"/>
                  <w:marBottom w:val="0"/>
                  <w:divBdr>
                    <w:top w:val="none" w:sz="0" w:space="0" w:color="auto"/>
                    <w:left w:val="none" w:sz="0" w:space="0" w:color="auto"/>
                    <w:bottom w:val="none" w:sz="0" w:space="0" w:color="auto"/>
                    <w:right w:val="none" w:sz="0" w:space="0" w:color="auto"/>
                  </w:divBdr>
                </w:div>
                <w:div w:id="1459568687">
                  <w:marLeft w:val="0"/>
                  <w:marRight w:val="0"/>
                  <w:marTop w:val="0"/>
                  <w:marBottom w:val="0"/>
                  <w:divBdr>
                    <w:top w:val="none" w:sz="0" w:space="0" w:color="auto"/>
                    <w:left w:val="none" w:sz="0" w:space="0" w:color="auto"/>
                    <w:bottom w:val="none" w:sz="0" w:space="0" w:color="auto"/>
                    <w:right w:val="none" w:sz="0" w:space="0" w:color="auto"/>
                  </w:divBdr>
                </w:div>
                <w:div w:id="1710180503">
                  <w:marLeft w:val="0"/>
                  <w:marRight w:val="0"/>
                  <w:marTop w:val="0"/>
                  <w:marBottom w:val="0"/>
                  <w:divBdr>
                    <w:top w:val="none" w:sz="0" w:space="0" w:color="auto"/>
                    <w:left w:val="none" w:sz="0" w:space="0" w:color="auto"/>
                    <w:bottom w:val="none" w:sz="0" w:space="0" w:color="auto"/>
                    <w:right w:val="none" w:sz="0" w:space="0" w:color="auto"/>
                  </w:divBdr>
                </w:div>
                <w:div w:id="1415396559">
                  <w:marLeft w:val="0"/>
                  <w:marRight w:val="0"/>
                  <w:marTop w:val="0"/>
                  <w:marBottom w:val="0"/>
                  <w:divBdr>
                    <w:top w:val="none" w:sz="0" w:space="0" w:color="auto"/>
                    <w:left w:val="none" w:sz="0" w:space="0" w:color="auto"/>
                    <w:bottom w:val="none" w:sz="0" w:space="0" w:color="auto"/>
                    <w:right w:val="none" w:sz="0" w:space="0" w:color="auto"/>
                  </w:divBdr>
                </w:div>
                <w:div w:id="20765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1425">
          <w:marLeft w:val="0"/>
          <w:marRight w:val="0"/>
          <w:marTop w:val="0"/>
          <w:marBottom w:val="0"/>
          <w:divBdr>
            <w:top w:val="none" w:sz="0" w:space="0" w:color="auto"/>
            <w:left w:val="none" w:sz="0" w:space="0" w:color="auto"/>
            <w:bottom w:val="none" w:sz="0" w:space="0" w:color="auto"/>
            <w:right w:val="none" w:sz="0" w:space="0" w:color="auto"/>
          </w:divBdr>
          <w:divsChild>
            <w:div w:id="495344059">
              <w:marLeft w:val="0"/>
              <w:marRight w:val="0"/>
              <w:marTop w:val="0"/>
              <w:marBottom w:val="0"/>
              <w:divBdr>
                <w:top w:val="none" w:sz="0" w:space="0" w:color="auto"/>
                <w:left w:val="none" w:sz="0" w:space="0" w:color="auto"/>
                <w:bottom w:val="none" w:sz="0" w:space="0" w:color="auto"/>
                <w:right w:val="none" w:sz="0" w:space="0" w:color="auto"/>
              </w:divBdr>
            </w:div>
            <w:div w:id="229392256">
              <w:marLeft w:val="0"/>
              <w:marRight w:val="0"/>
              <w:marTop w:val="0"/>
              <w:marBottom w:val="0"/>
              <w:divBdr>
                <w:top w:val="none" w:sz="0" w:space="0" w:color="auto"/>
                <w:left w:val="none" w:sz="0" w:space="0" w:color="auto"/>
                <w:bottom w:val="none" w:sz="0" w:space="0" w:color="auto"/>
                <w:right w:val="none" w:sz="0" w:space="0" w:color="auto"/>
              </w:divBdr>
            </w:div>
            <w:div w:id="917439345">
              <w:marLeft w:val="0"/>
              <w:marRight w:val="0"/>
              <w:marTop w:val="0"/>
              <w:marBottom w:val="0"/>
              <w:divBdr>
                <w:top w:val="none" w:sz="0" w:space="0" w:color="auto"/>
                <w:left w:val="none" w:sz="0" w:space="0" w:color="auto"/>
                <w:bottom w:val="none" w:sz="0" w:space="0" w:color="auto"/>
                <w:right w:val="none" w:sz="0" w:space="0" w:color="auto"/>
              </w:divBdr>
            </w:div>
          </w:divsChild>
        </w:div>
        <w:div w:id="780688655">
          <w:marLeft w:val="0"/>
          <w:marRight w:val="0"/>
          <w:marTop w:val="0"/>
          <w:marBottom w:val="0"/>
          <w:divBdr>
            <w:top w:val="none" w:sz="0" w:space="0" w:color="auto"/>
            <w:left w:val="none" w:sz="0" w:space="0" w:color="auto"/>
            <w:bottom w:val="none" w:sz="0" w:space="0" w:color="auto"/>
            <w:right w:val="none" w:sz="0" w:space="0" w:color="auto"/>
          </w:divBdr>
        </w:div>
        <w:div w:id="990862245">
          <w:marLeft w:val="0"/>
          <w:marRight w:val="0"/>
          <w:marTop w:val="0"/>
          <w:marBottom w:val="0"/>
          <w:divBdr>
            <w:top w:val="none" w:sz="0" w:space="0" w:color="auto"/>
            <w:left w:val="none" w:sz="0" w:space="0" w:color="auto"/>
            <w:bottom w:val="none" w:sz="0" w:space="0" w:color="auto"/>
            <w:right w:val="none" w:sz="0" w:space="0" w:color="auto"/>
          </w:divBdr>
        </w:div>
        <w:div w:id="2025473722">
          <w:marLeft w:val="0"/>
          <w:marRight w:val="0"/>
          <w:marTop w:val="0"/>
          <w:marBottom w:val="0"/>
          <w:divBdr>
            <w:top w:val="none" w:sz="0" w:space="0" w:color="auto"/>
            <w:left w:val="none" w:sz="0" w:space="0" w:color="auto"/>
            <w:bottom w:val="none" w:sz="0" w:space="0" w:color="auto"/>
            <w:right w:val="none" w:sz="0" w:space="0" w:color="auto"/>
          </w:divBdr>
          <w:divsChild>
            <w:div w:id="1721786716">
              <w:marLeft w:val="0"/>
              <w:marRight w:val="0"/>
              <w:marTop w:val="0"/>
              <w:marBottom w:val="0"/>
              <w:divBdr>
                <w:top w:val="none" w:sz="0" w:space="0" w:color="auto"/>
                <w:left w:val="none" w:sz="0" w:space="0" w:color="auto"/>
                <w:bottom w:val="none" w:sz="0" w:space="0" w:color="auto"/>
                <w:right w:val="none" w:sz="0" w:space="0" w:color="auto"/>
              </w:divBdr>
            </w:div>
            <w:div w:id="557936067">
              <w:marLeft w:val="0"/>
              <w:marRight w:val="0"/>
              <w:marTop w:val="0"/>
              <w:marBottom w:val="0"/>
              <w:divBdr>
                <w:top w:val="none" w:sz="0" w:space="0" w:color="auto"/>
                <w:left w:val="none" w:sz="0" w:space="0" w:color="auto"/>
                <w:bottom w:val="none" w:sz="0" w:space="0" w:color="auto"/>
                <w:right w:val="none" w:sz="0" w:space="0" w:color="auto"/>
              </w:divBdr>
            </w:div>
            <w:div w:id="2106412656">
              <w:marLeft w:val="0"/>
              <w:marRight w:val="0"/>
              <w:marTop w:val="0"/>
              <w:marBottom w:val="0"/>
              <w:divBdr>
                <w:top w:val="none" w:sz="0" w:space="0" w:color="auto"/>
                <w:left w:val="none" w:sz="0" w:space="0" w:color="auto"/>
                <w:bottom w:val="none" w:sz="0" w:space="0" w:color="auto"/>
                <w:right w:val="none" w:sz="0" w:space="0" w:color="auto"/>
              </w:divBdr>
            </w:div>
            <w:div w:id="1220360248">
              <w:marLeft w:val="0"/>
              <w:marRight w:val="0"/>
              <w:marTop w:val="0"/>
              <w:marBottom w:val="0"/>
              <w:divBdr>
                <w:top w:val="none" w:sz="0" w:space="0" w:color="auto"/>
                <w:left w:val="none" w:sz="0" w:space="0" w:color="auto"/>
                <w:bottom w:val="none" w:sz="0" w:space="0" w:color="auto"/>
                <w:right w:val="none" w:sz="0" w:space="0" w:color="auto"/>
              </w:divBdr>
            </w:div>
            <w:div w:id="1619530125">
              <w:marLeft w:val="0"/>
              <w:marRight w:val="0"/>
              <w:marTop w:val="0"/>
              <w:marBottom w:val="0"/>
              <w:divBdr>
                <w:top w:val="none" w:sz="0" w:space="0" w:color="auto"/>
                <w:left w:val="none" w:sz="0" w:space="0" w:color="auto"/>
                <w:bottom w:val="none" w:sz="0" w:space="0" w:color="auto"/>
                <w:right w:val="none" w:sz="0" w:space="0" w:color="auto"/>
              </w:divBdr>
            </w:div>
            <w:div w:id="1683167247">
              <w:marLeft w:val="0"/>
              <w:marRight w:val="0"/>
              <w:marTop w:val="0"/>
              <w:marBottom w:val="0"/>
              <w:divBdr>
                <w:top w:val="none" w:sz="0" w:space="0" w:color="auto"/>
                <w:left w:val="none" w:sz="0" w:space="0" w:color="auto"/>
                <w:bottom w:val="none" w:sz="0" w:space="0" w:color="auto"/>
                <w:right w:val="none" w:sz="0" w:space="0" w:color="auto"/>
              </w:divBdr>
            </w:div>
            <w:div w:id="2065837141">
              <w:marLeft w:val="0"/>
              <w:marRight w:val="0"/>
              <w:marTop w:val="0"/>
              <w:marBottom w:val="0"/>
              <w:divBdr>
                <w:top w:val="none" w:sz="0" w:space="0" w:color="auto"/>
                <w:left w:val="none" w:sz="0" w:space="0" w:color="auto"/>
                <w:bottom w:val="none" w:sz="0" w:space="0" w:color="auto"/>
                <w:right w:val="none" w:sz="0" w:space="0" w:color="auto"/>
              </w:divBdr>
            </w:div>
            <w:div w:id="1048146832">
              <w:marLeft w:val="0"/>
              <w:marRight w:val="0"/>
              <w:marTop w:val="0"/>
              <w:marBottom w:val="0"/>
              <w:divBdr>
                <w:top w:val="none" w:sz="0" w:space="0" w:color="auto"/>
                <w:left w:val="none" w:sz="0" w:space="0" w:color="auto"/>
                <w:bottom w:val="none" w:sz="0" w:space="0" w:color="auto"/>
                <w:right w:val="none" w:sz="0" w:space="0" w:color="auto"/>
              </w:divBdr>
            </w:div>
            <w:div w:id="44645897">
              <w:marLeft w:val="0"/>
              <w:marRight w:val="0"/>
              <w:marTop w:val="0"/>
              <w:marBottom w:val="0"/>
              <w:divBdr>
                <w:top w:val="none" w:sz="0" w:space="0" w:color="auto"/>
                <w:left w:val="none" w:sz="0" w:space="0" w:color="auto"/>
                <w:bottom w:val="none" w:sz="0" w:space="0" w:color="auto"/>
                <w:right w:val="none" w:sz="0" w:space="0" w:color="auto"/>
              </w:divBdr>
            </w:div>
          </w:divsChild>
        </w:div>
        <w:div w:id="2038042411">
          <w:marLeft w:val="0"/>
          <w:marRight w:val="0"/>
          <w:marTop w:val="0"/>
          <w:marBottom w:val="0"/>
          <w:divBdr>
            <w:top w:val="none" w:sz="0" w:space="0" w:color="auto"/>
            <w:left w:val="none" w:sz="0" w:space="0" w:color="auto"/>
            <w:bottom w:val="none" w:sz="0" w:space="0" w:color="auto"/>
            <w:right w:val="none" w:sz="0" w:space="0" w:color="auto"/>
          </w:divBdr>
        </w:div>
        <w:div w:id="2127578808">
          <w:marLeft w:val="0"/>
          <w:marRight w:val="0"/>
          <w:marTop w:val="0"/>
          <w:marBottom w:val="0"/>
          <w:divBdr>
            <w:top w:val="none" w:sz="0" w:space="0" w:color="auto"/>
            <w:left w:val="none" w:sz="0" w:space="0" w:color="auto"/>
            <w:bottom w:val="none" w:sz="0" w:space="0" w:color="auto"/>
            <w:right w:val="none" w:sz="0" w:space="0" w:color="auto"/>
          </w:divBdr>
        </w:div>
        <w:div w:id="1899899127">
          <w:marLeft w:val="0"/>
          <w:marRight w:val="0"/>
          <w:marTop w:val="0"/>
          <w:marBottom w:val="0"/>
          <w:divBdr>
            <w:top w:val="none" w:sz="0" w:space="0" w:color="auto"/>
            <w:left w:val="none" w:sz="0" w:space="0" w:color="auto"/>
            <w:bottom w:val="none" w:sz="0" w:space="0" w:color="auto"/>
            <w:right w:val="none" w:sz="0" w:space="0" w:color="auto"/>
          </w:divBdr>
          <w:divsChild>
            <w:div w:id="286278345">
              <w:marLeft w:val="0"/>
              <w:marRight w:val="0"/>
              <w:marTop w:val="0"/>
              <w:marBottom w:val="0"/>
              <w:divBdr>
                <w:top w:val="none" w:sz="0" w:space="0" w:color="auto"/>
                <w:left w:val="none" w:sz="0" w:space="0" w:color="auto"/>
                <w:bottom w:val="none" w:sz="0" w:space="0" w:color="auto"/>
                <w:right w:val="none" w:sz="0" w:space="0" w:color="auto"/>
              </w:divBdr>
            </w:div>
            <w:div w:id="1103065592">
              <w:marLeft w:val="0"/>
              <w:marRight w:val="0"/>
              <w:marTop w:val="0"/>
              <w:marBottom w:val="0"/>
              <w:divBdr>
                <w:top w:val="none" w:sz="0" w:space="0" w:color="auto"/>
                <w:left w:val="none" w:sz="0" w:space="0" w:color="auto"/>
                <w:bottom w:val="none" w:sz="0" w:space="0" w:color="auto"/>
                <w:right w:val="none" w:sz="0" w:space="0" w:color="auto"/>
              </w:divBdr>
            </w:div>
            <w:div w:id="1352075568">
              <w:marLeft w:val="0"/>
              <w:marRight w:val="0"/>
              <w:marTop w:val="0"/>
              <w:marBottom w:val="0"/>
              <w:divBdr>
                <w:top w:val="none" w:sz="0" w:space="0" w:color="auto"/>
                <w:left w:val="none" w:sz="0" w:space="0" w:color="auto"/>
                <w:bottom w:val="none" w:sz="0" w:space="0" w:color="auto"/>
                <w:right w:val="none" w:sz="0" w:space="0" w:color="auto"/>
              </w:divBdr>
            </w:div>
            <w:div w:id="166100861">
              <w:marLeft w:val="0"/>
              <w:marRight w:val="0"/>
              <w:marTop w:val="0"/>
              <w:marBottom w:val="0"/>
              <w:divBdr>
                <w:top w:val="none" w:sz="0" w:space="0" w:color="auto"/>
                <w:left w:val="none" w:sz="0" w:space="0" w:color="auto"/>
                <w:bottom w:val="none" w:sz="0" w:space="0" w:color="auto"/>
                <w:right w:val="none" w:sz="0" w:space="0" w:color="auto"/>
              </w:divBdr>
            </w:div>
            <w:div w:id="245769328">
              <w:marLeft w:val="0"/>
              <w:marRight w:val="0"/>
              <w:marTop w:val="0"/>
              <w:marBottom w:val="0"/>
              <w:divBdr>
                <w:top w:val="none" w:sz="0" w:space="0" w:color="auto"/>
                <w:left w:val="none" w:sz="0" w:space="0" w:color="auto"/>
                <w:bottom w:val="none" w:sz="0" w:space="0" w:color="auto"/>
                <w:right w:val="none" w:sz="0" w:space="0" w:color="auto"/>
              </w:divBdr>
            </w:div>
          </w:divsChild>
        </w:div>
        <w:div w:id="728529013">
          <w:marLeft w:val="0"/>
          <w:marRight w:val="0"/>
          <w:marTop w:val="0"/>
          <w:marBottom w:val="0"/>
          <w:divBdr>
            <w:top w:val="none" w:sz="0" w:space="0" w:color="auto"/>
            <w:left w:val="none" w:sz="0" w:space="0" w:color="auto"/>
            <w:bottom w:val="none" w:sz="0" w:space="0" w:color="auto"/>
            <w:right w:val="none" w:sz="0" w:space="0" w:color="auto"/>
          </w:divBdr>
        </w:div>
        <w:div w:id="111095025">
          <w:marLeft w:val="0"/>
          <w:marRight w:val="0"/>
          <w:marTop w:val="0"/>
          <w:marBottom w:val="0"/>
          <w:divBdr>
            <w:top w:val="none" w:sz="0" w:space="0" w:color="auto"/>
            <w:left w:val="none" w:sz="0" w:space="0" w:color="auto"/>
            <w:bottom w:val="none" w:sz="0" w:space="0" w:color="auto"/>
            <w:right w:val="none" w:sz="0" w:space="0" w:color="auto"/>
          </w:divBdr>
          <w:divsChild>
            <w:div w:id="1448162996">
              <w:marLeft w:val="0"/>
              <w:marRight w:val="0"/>
              <w:marTop w:val="0"/>
              <w:marBottom w:val="0"/>
              <w:divBdr>
                <w:top w:val="none" w:sz="0" w:space="0" w:color="auto"/>
                <w:left w:val="none" w:sz="0" w:space="0" w:color="auto"/>
                <w:bottom w:val="none" w:sz="0" w:space="0" w:color="auto"/>
                <w:right w:val="none" w:sz="0" w:space="0" w:color="auto"/>
              </w:divBdr>
            </w:div>
            <w:div w:id="974679881">
              <w:marLeft w:val="0"/>
              <w:marRight w:val="0"/>
              <w:marTop w:val="0"/>
              <w:marBottom w:val="0"/>
              <w:divBdr>
                <w:top w:val="none" w:sz="0" w:space="0" w:color="auto"/>
                <w:left w:val="none" w:sz="0" w:space="0" w:color="auto"/>
                <w:bottom w:val="none" w:sz="0" w:space="0" w:color="auto"/>
                <w:right w:val="none" w:sz="0" w:space="0" w:color="auto"/>
              </w:divBdr>
            </w:div>
            <w:div w:id="2001738470">
              <w:marLeft w:val="0"/>
              <w:marRight w:val="0"/>
              <w:marTop w:val="0"/>
              <w:marBottom w:val="0"/>
              <w:divBdr>
                <w:top w:val="none" w:sz="0" w:space="0" w:color="auto"/>
                <w:left w:val="none" w:sz="0" w:space="0" w:color="auto"/>
                <w:bottom w:val="none" w:sz="0" w:space="0" w:color="auto"/>
                <w:right w:val="none" w:sz="0" w:space="0" w:color="auto"/>
              </w:divBdr>
            </w:div>
            <w:div w:id="2098476687">
              <w:marLeft w:val="0"/>
              <w:marRight w:val="0"/>
              <w:marTop w:val="0"/>
              <w:marBottom w:val="0"/>
              <w:divBdr>
                <w:top w:val="none" w:sz="0" w:space="0" w:color="auto"/>
                <w:left w:val="none" w:sz="0" w:space="0" w:color="auto"/>
                <w:bottom w:val="none" w:sz="0" w:space="0" w:color="auto"/>
                <w:right w:val="none" w:sz="0" w:space="0" w:color="auto"/>
              </w:divBdr>
            </w:div>
            <w:div w:id="525869131">
              <w:marLeft w:val="0"/>
              <w:marRight w:val="0"/>
              <w:marTop w:val="0"/>
              <w:marBottom w:val="0"/>
              <w:divBdr>
                <w:top w:val="none" w:sz="0" w:space="0" w:color="auto"/>
                <w:left w:val="none" w:sz="0" w:space="0" w:color="auto"/>
                <w:bottom w:val="none" w:sz="0" w:space="0" w:color="auto"/>
                <w:right w:val="none" w:sz="0" w:space="0" w:color="auto"/>
              </w:divBdr>
            </w:div>
            <w:div w:id="1851871995">
              <w:marLeft w:val="0"/>
              <w:marRight w:val="0"/>
              <w:marTop w:val="0"/>
              <w:marBottom w:val="0"/>
              <w:divBdr>
                <w:top w:val="none" w:sz="0" w:space="0" w:color="auto"/>
                <w:left w:val="none" w:sz="0" w:space="0" w:color="auto"/>
                <w:bottom w:val="none" w:sz="0" w:space="0" w:color="auto"/>
                <w:right w:val="none" w:sz="0" w:space="0" w:color="auto"/>
              </w:divBdr>
            </w:div>
          </w:divsChild>
        </w:div>
        <w:div w:id="943268307">
          <w:marLeft w:val="0"/>
          <w:marRight w:val="0"/>
          <w:marTop w:val="0"/>
          <w:marBottom w:val="0"/>
          <w:divBdr>
            <w:top w:val="none" w:sz="0" w:space="0" w:color="auto"/>
            <w:left w:val="none" w:sz="0" w:space="0" w:color="auto"/>
            <w:bottom w:val="none" w:sz="0" w:space="0" w:color="auto"/>
            <w:right w:val="none" w:sz="0" w:space="0" w:color="auto"/>
          </w:divBdr>
        </w:div>
        <w:div w:id="1073817097">
          <w:marLeft w:val="0"/>
          <w:marRight w:val="0"/>
          <w:marTop w:val="0"/>
          <w:marBottom w:val="0"/>
          <w:divBdr>
            <w:top w:val="none" w:sz="0" w:space="0" w:color="auto"/>
            <w:left w:val="none" w:sz="0" w:space="0" w:color="auto"/>
            <w:bottom w:val="none" w:sz="0" w:space="0" w:color="auto"/>
            <w:right w:val="none" w:sz="0" w:space="0" w:color="auto"/>
          </w:divBdr>
        </w:div>
        <w:div w:id="821701422">
          <w:marLeft w:val="0"/>
          <w:marRight w:val="0"/>
          <w:marTop w:val="0"/>
          <w:marBottom w:val="0"/>
          <w:divBdr>
            <w:top w:val="none" w:sz="0" w:space="0" w:color="auto"/>
            <w:left w:val="none" w:sz="0" w:space="0" w:color="auto"/>
            <w:bottom w:val="none" w:sz="0" w:space="0" w:color="auto"/>
            <w:right w:val="none" w:sz="0" w:space="0" w:color="auto"/>
          </w:divBdr>
          <w:divsChild>
            <w:div w:id="707492242">
              <w:marLeft w:val="0"/>
              <w:marRight w:val="0"/>
              <w:marTop w:val="0"/>
              <w:marBottom w:val="0"/>
              <w:divBdr>
                <w:top w:val="none" w:sz="0" w:space="0" w:color="auto"/>
                <w:left w:val="none" w:sz="0" w:space="0" w:color="auto"/>
                <w:bottom w:val="none" w:sz="0" w:space="0" w:color="auto"/>
                <w:right w:val="none" w:sz="0" w:space="0" w:color="auto"/>
              </w:divBdr>
            </w:div>
            <w:div w:id="2065791883">
              <w:marLeft w:val="0"/>
              <w:marRight w:val="0"/>
              <w:marTop w:val="0"/>
              <w:marBottom w:val="0"/>
              <w:divBdr>
                <w:top w:val="none" w:sz="0" w:space="0" w:color="auto"/>
                <w:left w:val="none" w:sz="0" w:space="0" w:color="auto"/>
                <w:bottom w:val="none" w:sz="0" w:space="0" w:color="auto"/>
                <w:right w:val="none" w:sz="0" w:space="0" w:color="auto"/>
              </w:divBdr>
            </w:div>
            <w:div w:id="800810793">
              <w:marLeft w:val="0"/>
              <w:marRight w:val="0"/>
              <w:marTop w:val="0"/>
              <w:marBottom w:val="0"/>
              <w:divBdr>
                <w:top w:val="none" w:sz="0" w:space="0" w:color="auto"/>
                <w:left w:val="none" w:sz="0" w:space="0" w:color="auto"/>
                <w:bottom w:val="none" w:sz="0" w:space="0" w:color="auto"/>
                <w:right w:val="none" w:sz="0" w:space="0" w:color="auto"/>
              </w:divBdr>
            </w:div>
          </w:divsChild>
        </w:div>
        <w:div w:id="157355200">
          <w:marLeft w:val="0"/>
          <w:marRight w:val="0"/>
          <w:marTop w:val="0"/>
          <w:marBottom w:val="0"/>
          <w:divBdr>
            <w:top w:val="none" w:sz="0" w:space="0" w:color="auto"/>
            <w:left w:val="none" w:sz="0" w:space="0" w:color="auto"/>
            <w:bottom w:val="none" w:sz="0" w:space="0" w:color="auto"/>
            <w:right w:val="none" w:sz="0" w:space="0" w:color="auto"/>
          </w:divBdr>
        </w:div>
        <w:div w:id="44641758">
          <w:marLeft w:val="0"/>
          <w:marRight w:val="0"/>
          <w:marTop w:val="0"/>
          <w:marBottom w:val="0"/>
          <w:divBdr>
            <w:top w:val="none" w:sz="0" w:space="0" w:color="auto"/>
            <w:left w:val="none" w:sz="0" w:space="0" w:color="auto"/>
            <w:bottom w:val="none" w:sz="0" w:space="0" w:color="auto"/>
            <w:right w:val="none" w:sz="0" w:space="0" w:color="auto"/>
          </w:divBdr>
          <w:divsChild>
            <w:div w:id="692414130">
              <w:marLeft w:val="0"/>
              <w:marRight w:val="0"/>
              <w:marTop w:val="0"/>
              <w:marBottom w:val="0"/>
              <w:divBdr>
                <w:top w:val="none" w:sz="0" w:space="0" w:color="auto"/>
                <w:left w:val="none" w:sz="0" w:space="0" w:color="auto"/>
                <w:bottom w:val="none" w:sz="0" w:space="0" w:color="auto"/>
                <w:right w:val="none" w:sz="0" w:space="0" w:color="auto"/>
              </w:divBdr>
            </w:div>
            <w:div w:id="1446735032">
              <w:marLeft w:val="0"/>
              <w:marRight w:val="0"/>
              <w:marTop w:val="0"/>
              <w:marBottom w:val="0"/>
              <w:divBdr>
                <w:top w:val="none" w:sz="0" w:space="0" w:color="auto"/>
                <w:left w:val="none" w:sz="0" w:space="0" w:color="auto"/>
                <w:bottom w:val="none" w:sz="0" w:space="0" w:color="auto"/>
                <w:right w:val="none" w:sz="0" w:space="0" w:color="auto"/>
              </w:divBdr>
            </w:div>
            <w:div w:id="17421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rawo.vulcan.edu.pl/przegdok.asp?qdatprz=22-01-2019&amp;qplikid=4186" TargetMode="External"/><Relationship Id="rId21" Type="http://schemas.openxmlformats.org/officeDocument/2006/relationships/hyperlink" Target="https://www.prawo.vulcan.edu.pl/przegdok.asp?qdatprz=22-01-2019&amp;qplikid=4186" TargetMode="External"/><Relationship Id="rId324" Type="http://schemas.openxmlformats.org/officeDocument/2006/relationships/hyperlink" Target="https://www.prawo.vulcan.edu.pl/przegdok.asp?qdatprz=22-01-2019&amp;qplikid=4186" TargetMode="External"/><Relationship Id="rId531" Type="http://schemas.openxmlformats.org/officeDocument/2006/relationships/hyperlink" Target="https://www.prawo.vulcan.edu.pl/przegdok.asp?qdatprz=22-01-2019&amp;qplikid=4186" TargetMode="External"/><Relationship Id="rId629" Type="http://schemas.openxmlformats.org/officeDocument/2006/relationships/hyperlink" Target="https://www.prawo.vulcan.edu.pl/przegdok.asp?qdatprz=22-01-2019&amp;qplikid=4186" TargetMode="External"/><Relationship Id="rId170" Type="http://schemas.openxmlformats.org/officeDocument/2006/relationships/hyperlink" Target="https://www.prawo.vulcan.edu.pl/przegdok.asp?qdatprz=22-01-2019&amp;qplikid=4186" TargetMode="External"/><Relationship Id="rId268" Type="http://schemas.openxmlformats.org/officeDocument/2006/relationships/hyperlink" Target="https://www.prawo.vulcan.edu.pl/przegdok.asp?qdatprz=22-01-2019&amp;qplikid=4186" TargetMode="External"/><Relationship Id="rId475" Type="http://schemas.openxmlformats.org/officeDocument/2006/relationships/hyperlink" Target="https://www.prawo.vulcan.edu.pl/przegdok.asp?qdatprz=22-01-2019&amp;qplikid=4186" TargetMode="External"/><Relationship Id="rId32" Type="http://schemas.openxmlformats.org/officeDocument/2006/relationships/hyperlink" Target="https://www.prawo.vulcan.edu.pl/przegdok.asp?qdatprz=22-01-2019&amp;qplikid=1491" TargetMode="External"/><Relationship Id="rId128" Type="http://schemas.openxmlformats.org/officeDocument/2006/relationships/hyperlink" Target="https://www.prawo.vulcan.edu.pl/przegdok.asp?qdatprz=22-01-2019&amp;qplikid=4186" TargetMode="External"/><Relationship Id="rId335" Type="http://schemas.openxmlformats.org/officeDocument/2006/relationships/hyperlink" Target="javascript:wersje(4186,158)" TargetMode="External"/><Relationship Id="rId542" Type="http://schemas.openxmlformats.org/officeDocument/2006/relationships/hyperlink" Target="https://www.prawo.vulcan.edu.pl/przegdok.asp?qdatprz=22-01-2019&amp;qplikid=4186" TargetMode="External"/><Relationship Id="rId181" Type="http://schemas.openxmlformats.org/officeDocument/2006/relationships/hyperlink" Target="https://www.prawo.vulcan.edu.pl/przegdok.asp?qdatprz=22-01-2019&amp;qplikid=4186" TargetMode="External"/><Relationship Id="rId402" Type="http://schemas.openxmlformats.org/officeDocument/2006/relationships/hyperlink" Target="https://www.prawo.vulcan.edu.pl/przegdok.asp?qdatprz=22-01-2019&amp;qplikid=4186" TargetMode="External"/><Relationship Id="rId279" Type="http://schemas.openxmlformats.org/officeDocument/2006/relationships/hyperlink" Target="https://www.prawo.vulcan.edu.pl/przegdok.asp?qdatprz=22-01-2019&amp;qplikid=4186" TargetMode="External"/><Relationship Id="rId486" Type="http://schemas.openxmlformats.org/officeDocument/2006/relationships/hyperlink" Target="https://www.prawo.vulcan.edu.pl/przegdok.asp?qdatprz=22-01-2019&amp;qplikid=4186" TargetMode="External"/><Relationship Id="rId43" Type="http://schemas.openxmlformats.org/officeDocument/2006/relationships/hyperlink" Target="https://www.prawo.vulcan.edu.pl/przegdok.asp?qdatprz=22-01-2019&amp;qplikid=4186" TargetMode="External"/><Relationship Id="rId139" Type="http://schemas.openxmlformats.org/officeDocument/2006/relationships/hyperlink" Target="https://www.prawo.vulcan.edu.pl/przegdok.asp?qdatprz=22-01-2019&amp;qplikid=4186" TargetMode="External"/><Relationship Id="rId346" Type="http://schemas.openxmlformats.org/officeDocument/2006/relationships/hyperlink" Target="https://www.prawo.vulcan.edu.pl/przegdok.asp?qdatprz=22-01-2019&amp;qplikid=4186" TargetMode="External"/><Relationship Id="rId553" Type="http://schemas.openxmlformats.org/officeDocument/2006/relationships/hyperlink" Target="https://www.prawo.vulcan.edu.pl/przegdok.asp?qdatprz=22-01-2019&amp;qplikid=4186" TargetMode="External"/><Relationship Id="rId192" Type="http://schemas.openxmlformats.org/officeDocument/2006/relationships/hyperlink" Target="https://www.prawo.vulcan.edu.pl/przegdok.asp?qdatprz=22-01-2019&amp;qplikid=4186" TargetMode="External"/><Relationship Id="rId206" Type="http://schemas.openxmlformats.org/officeDocument/2006/relationships/hyperlink" Target="https://www.prawo.vulcan.edu.pl/przegdok.asp?qdatprz=22-01-2019&amp;qplikid=4186" TargetMode="External"/><Relationship Id="rId413" Type="http://schemas.openxmlformats.org/officeDocument/2006/relationships/hyperlink" Target="https://www.prawo.vulcan.edu.pl/przegdok.asp?qdatprz=22-01-2019&amp;qplikid=3853" TargetMode="External"/><Relationship Id="rId497" Type="http://schemas.openxmlformats.org/officeDocument/2006/relationships/hyperlink" Target="https://www.prawo.vulcan.edu.pl/przegdok.asp?qdatprz=22-01-2019&amp;qplikid=4186" TargetMode="External"/><Relationship Id="rId620" Type="http://schemas.openxmlformats.org/officeDocument/2006/relationships/hyperlink" Target="https://www.prawo.vulcan.edu.pl/przegdok.asp?qdatprz=22-01-2019&amp;qplikid=4186" TargetMode="External"/><Relationship Id="rId357" Type="http://schemas.openxmlformats.org/officeDocument/2006/relationships/hyperlink" Target="https://www.prawo.vulcan.edu.pl/przegdok.asp?qdatprz=22-01-2019&amp;qplikid=4186" TargetMode="External"/><Relationship Id="rId54" Type="http://schemas.openxmlformats.org/officeDocument/2006/relationships/hyperlink" Target="https://www.prawo.vulcan.edu.pl/przegdok.asp?qdatprz=22-01-2019&amp;qplikid=4186" TargetMode="External"/><Relationship Id="rId217" Type="http://schemas.openxmlformats.org/officeDocument/2006/relationships/hyperlink" Target="https://www.prawo.vulcan.edu.pl/przegdok.asp?qdatprz=22-01-2019&amp;qplikid=4186" TargetMode="External"/><Relationship Id="rId564" Type="http://schemas.openxmlformats.org/officeDocument/2006/relationships/hyperlink" Target="https://www.prawo.vulcan.edu.pl/przegdok.asp?qdatprz=22-01-2019&amp;qplikid=4186" TargetMode="External"/><Relationship Id="rId424" Type="http://schemas.openxmlformats.org/officeDocument/2006/relationships/hyperlink" Target="https://www.prawo.vulcan.edu.pl/przegdok.asp?qdatprz=22-01-2019&amp;qplikid=4186" TargetMode="External"/><Relationship Id="rId631" Type="http://schemas.openxmlformats.org/officeDocument/2006/relationships/hyperlink" Target="https://www.prawo.vulcan.edu.pl/przegdok.asp?qdatprz=22-01-2019&amp;qplikid=4186" TargetMode="External"/><Relationship Id="rId270" Type="http://schemas.openxmlformats.org/officeDocument/2006/relationships/hyperlink" Target="https://www.prawo.vulcan.edu.pl/przegdok.asp?qdatprz=22-01-2019&amp;qplikid=4186" TargetMode="External"/><Relationship Id="rId65" Type="http://schemas.openxmlformats.org/officeDocument/2006/relationships/hyperlink" Target="https://www.prawo.vulcan.edu.pl/przegdok.asp?qdatprz=22-01-2019&amp;qplikid=4186" TargetMode="External"/><Relationship Id="rId130" Type="http://schemas.openxmlformats.org/officeDocument/2006/relationships/hyperlink" Target="https://www.prawo.vulcan.edu.pl/przegdok.asp?qdatprz=22-01-2019&amp;qplikid=4186" TargetMode="External"/><Relationship Id="rId368" Type="http://schemas.openxmlformats.org/officeDocument/2006/relationships/hyperlink" Target="https://www.prawo.vulcan.edu.pl/przegdok.asp?qdatprz=22-01-2019&amp;qplikid=4186" TargetMode="External"/><Relationship Id="rId575" Type="http://schemas.openxmlformats.org/officeDocument/2006/relationships/hyperlink" Target="https://www.prawo.vulcan.edu.pl/przegdok.asp?qdatprz=22-01-2019&amp;qplikid=4186" TargetMode="External"/><Relationship Id="rId228" Type="http://schemas.openxmlformats.org/officeDocument/2006/relationships/hyperlink" Target="https://www.prawo.vulcan.edu.pl/przegdok.asp?qdatprz=22-01-2019&amp;qplikid=4186" TargetMode="External"/><Relationship Id="rId435" Type="http://schemas.openxmlformats.org/officeDocument/2006/relationships/hyperlink" Target="https://www.prawo.vulcan.edu.pl/przegdok.asp?qdatprz=22-01-2019&amp;qplikid=4186" TargetMode="External"/><Relationship Id="rId642" Type="http://schemas.openxmlformats.org/officeDocument/2006/relationships/hyperlink" Target="https://www.prawo.vulcan.edu.pl/przegdok.asp?qdatprz=22-01-2019&amp;qplikid=1" TargetMode="External"/><Relationship Id="rId281" Type="http://schemas.openxmlformats.org/officeDocument/2006/relationships/hyperlink" Target="https://www.prawo.vulcan.edu.pl/przegdok.asp?qdatprz=22-01-2019&amp;qplikid=4186" TargetMode="External"/><Relationship Id="rId502" Type="http://schemas.openxmlformats.org/officeDocument/2006/relationships/hyperlink" Target="https://www.prawo.vulcan.edu.pl/przegdok.asp?qdatprz=22-01-2019&amp;qplikid=4186" TargetMode="External"/><Relationship Id="rId76" Type="http://schemas.openxmlformats.org/officeDocument/2006/relationships/hyperlink" Target="https://www.prawo.vulcan.edu.pl/przegdok.asp?qdatprz=22-01-2019&amp;qplikid=4186" TargetMode="External"/><Relationship Id="rId141" Type="http://schemas.openxmlformats.org/officeDocument/2006/relationships/hyperlink" Target="https://www.prawo.vulcan.edu.pl/przegdok.asp?qdatprz=22-01-2019&amp;qplikid=4186" TargetMode="External"/><Relationship Id="rId379" Type="http://schemas.openxmlformats.org/officeDocument/2006/relationships/hyperlink" Target="https://www.prawo.vulcan.edu.pl/przegdok.asp?qdatprz=22-01-2019&amp;qplikid=4186" TargetMode="External"/><Relationship Id="rId586" Type="http://schemas.openxmlformats.org/officeDocument/2006/relationships/hyperlink" Target="https://www.prawo.vulcan.edu.pl/przegdok.asp?qdatprz=22-01-2019&amp;qplikid=4186" TargetMode="External"/><Relationship Id="rId7" Type="http://schemas.openxmlformats.org/officeDocument/2006/relationships/hyperlink" Target="https://www.prawo.vulcan.edu.pl/przegdok.asp?qdatprz=22-01-2019&amp;qplikid=4186" TargetMode="External"/><Relationship Id="rId239" Type="http://schemas.openxmlformats.org/officeDocument/2006/relationships/hyperlink" Target="javascript:wersje(4186,154)" TargetMode="External"/><Relationship Id="rId446" Type="http://schemas.openxmlformats.org/officeDocument/2006/relationships/hyperlink" Target="https://www.prawo.vulcan.edu.pl/przegdok.asp?qdatprz=22-01-2019&amp;qplikid=4186" TargetMode="External"/><Relationship Id="rId653" Type="http://schemas.openxmlformats.org/officeDocument/2006/relationships/hyperlink" Target="https://www.prawo.vulcan.edu.pl/przegdok.asp?qdatprz=22-01-2019&amp;qplikid=4186" TargetMode="External"/><Relationship Id="rId292" Type="http://schemas.openxmlformats.org/officeDocument/2006/relationships/hyperlink" Target="https://www.prawo.vulcan.edu.pl/przegdok.asp?qdatprz=22-01-2019&amp;qplikid=4186" TargetMode="External"/><Relationship Id="rId306" Type="http://schemas.openxmlformats.org/officeDocument/2006/relationships/hyperlink" Target="https://www.prawo.vulcan.edu.pl/przegdok.asp?qdatprz=22-01-2019&amp;qplikid=4186" TargetMode="External"/><Relationship Id="rId87" Type="http://schemas.openxmlformats.org/officeDocument/2006/relationships/hyperlink" Target="https://www.prawo.vulcan.edu.pl/przegdok.asp?qdatprz=22-01-2019&amp;qplikid=4186" TargetMode="External"/><Relationship Id="rId513" Type="http://schemas.openxmlformats.org/officeDocument/2006/relationships/hyperlink" Target="https://www.prawo.vulcan.edu.pl/przegdok.asp?qdatprz=22-01-2019&amp;qplikid=4186" TargetMode="External"/><Relationship Id="rId597" Type="http://schemas.openxmlformats.org/officeDocument/2006/relationships/hyperlink" Target="https://www.prawo.vulcan.edu.pl/przegdok.asp?qdatprz=22-01-2019&amp;qplikid=4186" TargetMode="External"/><Relationship Id="rId152" Type="http://schemas.openxmlformats.org/officeDocument/2006/relationships/hyperlink" Target="https://www.prawo.vulcan.edu.pl/przegdok.asp?qdatprz=22-01-2019&amp;qplikid=4186" TargetMode="External"/><Relationship Id="rId457" Type="http://schemas.openxmlformats.org/officeDocument/2006/relationships/hyperlink" Target="https://www.prawo.vulcan.edu.pl/przegdok.asp?qdatprz=22-01-2019&amp;qplikid=4186" TargetMode="External"/><Relationship Id="rId14" Type="http://schemas.openxmlformats.org/officeDocument/2006/relationships/hyperlink" Target="https://www.prawo.vulcan.edu.pl/przegdok.asp?qdatprz=22-01-2019&amp;qplikid=4186" TargetMode="External"/><Relationship Id="rId317" Type="http://schemas.openxmlformats.org/officeDocument/2006/relationships/hyperlink" Target="https://www.prawo.vulcan.edu.pl/przegdok.asp?qdatprz=22-01-2019&amp;qplikid=4186" TargetMode="External"/><Relationship Id="rId524" Type="http://schemas.openxmlformats.org/officeDocument/2006/relationships/hyperlink" Target="https://www.prawo.vulcan.edu.pl/przegdok.asp?qdatprz=22-01-2019&amp;qplikid=4186" TargetMode="External"/><Relationship Id="rId98" Type="http://schemas.openxmlformats.org/officeDocument/2006/relationships/hyperlink" Target="https://www.prawo.vulcan.edu.pl/przegdok.asp?qdatprz=22-01-2019&amp;qplikid=4186" TargetMode="External"/><Relationship Id="rId163" Type="http://schemas.openxmlformats.org/officeDocument/2006/relationships/hyperlink" Target="https://www.prawo.vulcan.edu.pl/przegdok.asp?qdatprz=22-01-2019&amp;qplikid=4186" TargetMode="External"/><Relationship Id="rId370" Type="http://schemas.openxmlformats.org/officeDocument/2006/relationships/hyperlink" Target="https://www.prawo.vulcan.edu.pl/przegdok.asp?qdatprz=22-01-2019&amp;qplikid=4186" TargetMode="External"/><Relationship Id="rId230" Type="http://schemas.openxmlformats.org/officeDocument/2006/relationships/hyperlink" Target="https://www.prawo.vulcan.edu.pl/przegdok.asp?qdatprz=22-01-2019&amp;qplikid=4186" TargetMode="External"/><Relationship Id="rId468" Type="http://schemas.openxmlformats.org/officeDocument/2006/relationships/hyperlink" Target="https://www.prawo.vulcan.edu.pl/przegdok.asp?qdatprz=22-01-2019&amp;qplikid=4186" TargetMode="External"/><Relationship Id="rId25" Type="http://schemas.openxmlformats.org/officeDocument/2006/relationships/hyperlink" Target="https://www.prawo.vulcan.edu.pl/przegdok.asp?qdatprz=22-01-2019&amp;qplikid=4186" TargetMode="External"/><Relationship Id="rId328" Type="http://schemas.openxmlformats.org/officeDocument/2006/relationships/hyperlink" Target="https://www.prawo.vulcan.edu.pl/przegdok.asp?qdatprz=22-01-2019&amp;qplikid=4186" TargetMode="External"/><Relationship Id="rId535" Type="http://schemas.openxmlformats.org/officeDocument/2006/relationships/hyperlink" Target="https://www.prawo.vulcan.edu.pl/przegdok.asp?qdatprz=22-01-2019&amp;qplikid=4186" TargetMode="External"/><Relationship Id="rId174" Type="http://schemas.openxmlformats.org/officeDocument/2006/relationships/hyperlink" Target="https://www.prawo.vulcan.edu.pl/przegdok.asp?qdatprz=22-01-2019&amp;qplikid=4186" TargetMode="External"/><Relationship Id="rId381" Type="http://schemas.openxmlformats.org/officeDocument/2006/relationships/hyperlink" Target="https://www.prawo.vulcan.edu.pl/przegdok.asp?qdatprz=22-01-2019&amp;qplikid=4186" TargetMode="External"/><Relationship Id="rId602" Type="http://schemas.openxmlformats.org/officeDocument/2006/relationships/hyperlink" Target="https://www.prawo.vulcan.edu.pl/przegdok.asp?qdatprz=22-01-2019&amp;qplikid=4186" TargetMode="External"/><Relationship Id="rId241" Type="http://schemas.openxmlformats.org/officeDocument/2006/relationships/hyperlink" Target="https://www.prawo.vulcan.edu.pl/przegdok.asp?qdatprz=22-01-2019&amp;qplikid=4186" TargetMode="External"/><Relationship Id="rId479" Type="http://schemas.openxmlformats.org/officeDocument/2006/relationships/hyperlink" Target="https://www.prawo.vulcan.edu.pl/przegdok.asp?qdatprz=22-01-2019&amp;qplikid=4186" TargetMode="External"/><Relationship Id="rId36" Type="http://schemas.openxmlformats.org/officeDocument/2006/relationships/hyperlink" Target="https://www.prawo.vulcan.edu.pl/przegdok.asp?qdatprz=22-01-2019&amp;qplikid=4186" TargetMode="External"/><Relationship Id="rId339" Type="http://schemas.openxmlformats.org/officeDocument/2006/relationships/hyperlink" Target="https://www.prawo.vulcan.edu.pl/przegdok.asp?qdatprz=22-01-2019&amp;qplikid=4186" TargetMode="External"/><Relationship Id="rId546" Type="http://schemas.openxmlformats.org/officeDocument/2006/relationships/hyperlink" Target="https://www.prawo.vulcan.edu.pl/przegdok.asp?qdatprz=22-01-2019&amp;qplikid=4186" TargetMode="External"/><Relationship Id="rId101" Type="http://schemas.openxmlformats.org/officeDocument/2006/relationships/hyperlink" Target="https://www.prawo.vulcan.edu.pl/przegdok.asp?qdatprz=22-01-2019&amp;qplikid=4186" TargetMode="External"/><Relationship Id="rId185" Type="http://schemas.openxmlformats.org/officeDocument/2006/relationships/hyperlink" Target="https://www.prawo.vulcan.edu.pl/przegdok.asp?qdatprz=22-01-2019&amp;qplikid=4186" TargetMode="External"/><Relationship Id="rId406" Type="http://schemas.openxmlformats.org/officeDocument/2006/relationships/hyperlink" Target="https://www.prawo.vulcan.edu.pl/przegdok.asp?qdatprz=22-01-2019&amp;qplikid=4186" TargetMode="External"/><Relationship Id="rId392" Type="http://schemas.openxmlformats.org/officeDocument/2006/relationships/hyperlink" Target="https://www.prawo.vulcan.edu.pl/przegdok.asp?qdatprz=22-01-2019&amp;qplikid=4186" TargetMode="External"/><Relationship Id="rId613" Type="http://schemas.openxmlformats.org/officeDocument/2006/relationships/hyperlink" Target="javascript:notatka('22','01','2019','4824','168')" TargetMode="External"/><Relationship Id="rId252" Type="http://schemas.openxmlformats.org/officeDocument/2006/relationships/hyperlink" Target="https://www.prawo.vulcan.edu.pl/przegdok.asp?qdatprz=22-01-2019&amp;qplikid=4186" TargetMode="External"/><Relationship Id="rId47" Type="http://schemas.openxmlformats.org/officeDocument/2006/relationships/hyperlink" Target="https://www.prawo.vulcan.edu.pl/przegdok.asp?qdatprz=22-01-2019&amp;qplikid=4186" TargetMode="External"/><Relationship Id="rId112" Type="http://schemas.openxmlformats.org/officeDocument/2006/relationships/hyperlink" Target="https://www.prawo.vulcan.edu.pl/przegdok.asp?qdatprz=22-01-2019&amp;qplikid=4186" TargetMode="External"/><Relationship Id="rId557" Type="http://schemas.openxmlformats.org/officeDocument/2006/relationships/hyperlink" Target="https://www.prawo.vulcan.edu.pl/przegdok.asp?qdatprz=22-01-2019&amp;qplikid=4186" TargetMode="External"/><Relationship Id="rId196" Type="http://schemas.openxmlformats.org/officeDocument/2006/relationships/hyperlink" Target="https://www.prawo.vulcan.edu.pl/przegdok.asp?qdatprz=22-01-2019&amp;qplikid=4186" TargetMode="External"/><Relationship Id="rId417" Type="http://schemas.openxmlformats.org/officeDocument/2006/relationships/hyperlink" Target="https://www.prawo.vulcan.edu.pl/przegdok.asp?qdatprz=22-01-2019&amp;qplikid=4186" TargetMode="External"/><Relationship Id="rId624" Type="http://schemas.openxmlformats.org/officeDocument/2006/relationships/hyperlink" Target="https://www.prawo.vulcan.edu.pl/przegdok.asp?qdatprz=22-01-2019&amp;qplikid=4186" TargetMode="External"/><Relationship Id="rId263" Type="http://schemas.openxmlformats.org/officeDocument/2006/relationships/hyperlink" Target="https://www.prawo.vulcan.edu.pl/przegdok.asp?qdatprz=22-01-2019&amp;qplikid=4186" TargetMode="External"/><Relationship Id="rId470" Type="http://schemas.openxmlformats.org/officeDocument/2006/relationships/hyperlink" Target="https://www.prawo.vulcan.edu.pl/przegdok.asp?qdatprz=22-01-2019&amp;qplikid=4186" TargetMode="External"/><Relationship Id="rId58" Type="http://schemas.openxmlformats.org/officeDocument/2006/relationships/hyperlink" Target="https://www.prawo.vulcan.edu.pl/przegdok.asp?qdatprz=22-01-2019&amp;qplikid=4186" TargetMode="External"/><Relationship Id="rId123" Type="http://schemas.openxmlformats.org/officeDocument/2006/relationships/hyperlink" Target="https://www.prawo.vulcan.edu.pl/przegdok.asp?qdatprz=22-01-2019&amp;qplikid=4186" TargetMode="External"/><Relationship Id="rId330" Type="http://schemas.openxmlformats.org/officeDocument/2006/relationships/hyperlink" Target="https://www.prawo.vulcan.edu.pl/przegdok.asp?qdatprz=22-01-2019&amp;qplikid=4186" TargetMode="External"/><Relationship Id="rId568" Type="http://schemas.openxmlformats.org/officeDocument/2006/relationships/hyperlink" Target="https://www.prawo.vulcan.edu.pl/przegdok.asp?qdatprz=22-01-2019&amp;qplikid=4186" TargetMode="External"/><Relationship Id="rId165" Type="http://schemas.openxmlformats.org/officeDocument/2006/relationships/hyperlink" Target="https://www.prawo.vulcan.edu.pl/przegdok.asp?qdatprz=22-01-2019&amp;qplikid=4186" TargetMode="External"/><Relationship Id="rId372" Type="http://schemas.openxmlformats.org/officeDocument/2006/relationships/hyperlink" Target="https://www.prawo.vulcan.edu.pl/przegdok.asp?qdatprz=22-01-2019&amp;qplikid=4186" TargetMode="External"/><Relationship Id="rId428" Type="http://schemas.openxmlformats.org/officeDocument/2006/relationships/hyperlink" Target="https://www.prawo.vulcan.edu.pl/przegdok.asp?qdatprz=22-01-2019&amp;qplikid=4186" TargetMode="External"/><Relationship Id="rId635" Type="http://schemas.openxmlformats.org/officeDocument/2006/relationships/hyperlink" Target="https://www.prawo.vulcan.edu.pl/przegdok.asp?qdatprz=22-01-2019&amp;qplikid=4186" TargetMode="External"/><Relationship Id="rId232" Type="http://schemas.openxmlformats.org/officeDocument/2006/relationships/hyperlink" Target="https://www.prawo.vulcan.edu.pl/przegdok.asp?qdatprz=22-01-2019&amp;qplikid=4186" TargetMode="External"/><Relationship Id="rId274" Type="http://schemas.openxmlformats.org/officeDocument/2006/relationships/hyperlink" Target="https://www.prawo.vulcan.edu.pl/przegdok.asp?qdatprz=22-01-2019&amp;qplikid=4186" TargetMode="External"/><Relationship Id="rId481" Type="http://schemas.openxmlformats.org/officeDocument/2006/relationships/hyperlink" Target="https://www.prawo.vulcan.edu.pl/przegdok.asp?qdatprz=22-01-2019&amp;qplikid=4186" TargetMode="External"/><Relationship Id="rId27" Type="http://schemas.openxmlformats.org/officeDocument/2006/relationships/hyperlink" Target="https://www.prawo.vulcan.edu.pl/przegdok.asp?qdatprz=22-01-2019&amp;qplikid=4186" TargetMode="External"/><Relationship Id="rId69" Type="http://schemas.openxmlformats.org/officeDocument/2006/relationships/hyperlink" Target="https://www.prawo.vulcan.edu.pl/przegdok.asp?qdatprz=22-01-2019&amp;qplikid=4186" TargetMode="External"/><Relationship Id="rId134" Type="http://schemas.openxmlformats.org/officeDocument/2006/relationships/hyperlink" Target="https://www.prawo.vulcan.edu.pl/przegdok.asp?qdatprz=22-01-2019&amp;qplikid=4186" TargetMode="External"/><Relationship Id="rId537" Type="http://schemas.openxmlformats.org/officeDocument/2006/relationships/hyperlink" Target="https://www.prawo.vulcan.edu.pl/przegdok.asp?qdatprz=22-01-2019&amp;qplikid=4186" TargetMode="External"/><Relationship Id="rId579" Type="http://schemas.openxmlformats.org/officeDocument/2006/relationships/hyperlink" Target="https://www.prawo.vulcan.edu.pl/przegdok.asp?qdatprz=22-01-2019&amp;qplikid=4186" TargetMode="External"/><Relationship Id="rId80" Type="http://schemas.openxmlformats.org/officeDocument/2006/relationships/hyperlink" Target="https://www.prawo.vulcan.edu.pl/przegdok.asp?qdatprz=22-01-2019&amp;qplikid=4186" TargetMode="External"/><Relationship Id="rId176" Type="http://schemas.openxmlformats.org/officeDocument/2006/relationships/hyperlink" Target="https://www.prawo.vulcan.edu.pl/przegdok.asp?qdatprz=22-01-2019&amp;qplikid=4186" TargetMode="External"/><Relationship Id="rId341" Type="http://schemas.openxmlformats.org/officeDocument/2006/relationships/hyperlink" Target="https://www.prawo.vulcan.edu.pl/przegdok.asp?qdatprz=22-01-2019&amp;qplikid=4186" TargetMode="External"/><Relationship Id="rId383" Type="http://schemas.openxmlformats.org/officeDocument/2006/relationships/hyperlink" Target="https://www.prawo.vulcan.edu.pl/przegdok.asp?qdatprz=22-01-2019&amp;qplikid=4186" TargetMode="External"/><Relationship Id="rId439" Type="http://schemas.openxmlformats.org/officeDocument/2006/relationships/hyperlink" Target="https://www.prawo.vulcan.edu.pl/przegdok.asp?qdatprz=22-01-2019&amp;qplikid=4186" TargetMode="External"/><Relationship Id="rId590" Type="http://schemas.openxmlformats.org/officeDocument/2006/relationships/hyperlink" Target="https://www.prawo.vulcan.edu.pl/przegdok.asp?qdatprz=22-01-2019&amp;qplikid=4186" TargetMode="External"/><Relationship Id="rId604" Type="http://schemas.openxmlformats.org/officeDocument/2006/relationships/hyperlink" Target="https://www.prawo.vulcan.edu.pl/przegdok.asp?qdatprz=22-01-2019&amp;qplikid=4245" TargetMode="External"/><Relationship Id="rId646" Type="http://schemas.openxmlformats.org/officeDocument/2006/relationships/hyperlink" Target="https://www.prawo.vulcan.edu.pl/przegdok.asp?qdatprz=22-01-2019&amp;qplikid=4186" TargetMode="External"/><Relationship Id="rId201" Type="http://schemas.openxmlformats.org/officeDocument/2006/relationships/hyperlink" Target="https://www.prawo.vulcan.edu.pl/przegdok.asp?qdatprz=22-01-2019&amp;qplikid=4186" TargetMode="External"/><Relationship Id="rId243" Type="http://schemas.openxmlformats.org/officeDocument/2006/relationships/hyperlink" Target="https://www.prawo.vulcan.edu.pl/przegdok.asp?qdatprz=22-01-2019&amp;qplikid=4186" TargetMode="External"/><Relationship Id="rId285" Type="http://schemas.openxmlformats.org/officeDocument/2006/relationships/hyperlink" Target="https://www.prawo.vulcan.edu.pl/przegdok.asp?qdatprz=22-01-2019&amp;qplikid=4186" TargetMode="External"/><Relationship Id="rId450" Type="http://schemas.openxmlformats.org/officeDocument/2006/relationships/hyperlink" Target="https://www.prawo.vulcan.edu.pl/przegdok.asp?qdatprz=22-01-2019&amp;qplikid=4186" TargetMode="External"/><Relationship Id="rId506" Type="http://schemas.openxmlformats.org/officeDocument/2006/relationships/hyperlink" Target="https://www.prawo.vulcan.edu.pl/przegdok.asp?qdatprz=22-01-2019&amp;qplikid=4186" TargetMode="External"/><Relationship Id="rId38" Type="http://schemas.openxmlformats.org/officeDocument/2006/relationships/hyperlink" Target="https://www.prawo.vulcan.edu.pl/przegdok.asp?qdatprz=22-01-2019&amp;qplikid=1" TargetMode="External"/><Relationship Id="rId103" Type="http://schemas.openxmlformats.org/officeDocument/2006/relationships/hyperlink" Target="https://www.prawo.vulcan.edu.pl/przegdok.asp?qdatprz=22-01-2019&amp;qplikid=4186" TargetMode="External"/><Relationship Id="rId310" Type="http://schemas.openxmlformats.org/officeDocument/2006/relationships/hyperlink" Target="javascript:wersje(4186,157)" TargetMode="External"/><Relationship Id="rId492" Type="http://schemas.openxmlformats.org/officeDocument/2006/relationships/hyperlink" Target="https://www.prawo.vulcan.edu.pl/przegdok.asp?qdatprz=22-01-2019&amp;qplikid=4186" TargetMode="External"/><Relationship Id="rId548" Type="http://schemas.openxmlformats.org/officeDocument/2006/relationships/hyperlink" Target="https://www.prawo.vulcan.edu.pl/przegdok.asp?qdatprz=22-01-2019&amp;qplikid=4186" TargetMode="External"/><Relationship Id="rId91" Type="http://schemas.openxmlformats.org/officeDocument/2006/relationships/hyperlink" Target="javascript:wersje(4186,143)" TargetMode="External"/><Relationship Id="rId145" Type="http://schemas.openxmlformats.org/officeDocument/2006/relationships/hyperlink" Target="https://www.prawo.vulcan.edu.pl/przegdok.asp?qdatprz=22-01-2019&amp;qplikid=4186" TargetMode="External"/><Relationship Id="rId187" Type="http://schemas.openxmlformats.org/officeDocument/2006/relationships/hyperlink" Target="https://www.prawo.vulcan.edu.pl/przegdok.asp?qdatprz=22-01-2019&amp;qplikid=4186" TargetMode="External"/><Relationship Id="rId352" Type="http://schemas.openxmlformats.org/officeDocument/2006/relationships/hyperlink" Target="https://www.prawo.vulcan.edu.pl/przegdok.asp?qdatprz=22-01-2019&amp;qplikid=4186" TargetMode="External"/><Relationship Id="rId394" Type="http://schemas.openxmlformats.org/officeDocument/2006/relationships/hyperlink" Target="https://www.prawo.vulcan.edu.pl/przegdok.asp?qdatprz=22-01-2019&amp;qplikid=4186" TargetMode="External"/><Relationship Id="rId408" Type="http://schemas.openxmlformats.org/officeDocument/2006/relationships/hyperlink" Target="https://www.prawo.vulcan.edu.pl/przegdok.asp?qdatprz=22-01-2019&amp;qplikid=4186" TargetMode="External"/><Relationship Id="rId615" Type="http://schemas.openxmlformats.org/officeDocument/2006/relationships/hyperlink" Target="https://www.prawo.vulcan.edu.pl/przegdok.asp?qdatprz=22-01-2019&amp;qplikid=4186" TargetMode="External"/><Relationship Id="rId212" Type="http://schemas.openxmlformats.org/officeDocument/2006/relationships/hyperlink" Target="https://www.prawo.vulcan.edu.pl/przegdok.asp?qdatprz=22-01-2019&amp;qplikid=4186" TargetMode="External"/><Relationship Id="rId254" Type="http://schemas.openxmlformats.org/officeDocument/2006/relationships/hyperlink" Target="https://www.prawo.vulcan.edu.pl/przegdok.asp?qdatprz=22-01-2019&amp;qplikid=4186" TargetMode="External"/><Relationship Id="rId657" Type="http://schemas.openxmlformats.org/officeDocument/2006/relationships/fontTable" Target="fontTable.xml"/><Relationship Id="rId49" Type="http://schemas.openxmlformats.org/officeDocument/2006/relationships/hyperlink" Target="https://www.prawo.vulcan.edu.pl/przegdok.asp?qdatprz=22-01-2019&amp;qplikid=4186" TargetMode="External"/><Relationship Id="rId114" Type="http://schemas.openxmlformats.org/officeDocument/2006/relationships/hyperlink" Target="javascript:wersje(4186,144)" TargetMode="External"/><Relationship Id="rId296" Type="http://schemas.openxmlformats.org/officeDocument/2006/relationships/hyperlink" Target="https://www.prawo.vulcan.edu.pl/przegdok.asp?qdatprz=22-01-2019&amp;qplikid=4186" TargetMode="External"/><Relationship Id="rId461" Type="http://schemas.openxmlformats.org/officeDocument/2006/relationships/hyperlink" Target="https://www.prawo.vulcan.edu.pl/przegdok.asp?qdatprz=22-01-2019&amp;qplikid=4186" TargetMode="External"/><Relationship Id="rId517" Type="http://schemas.openxmlformats.org/officeDocument/2006/relationships/hyperlink" Target="https://www.prawo.vulcan.edu.pl/przegdok.asp?qdatprz=22-01-2019&amp;qplikid=4186" TargetMode="External"/><Relationship Id="rId559" Type="http://schemas.openxmlformats.org/officeDocument/2006/relationships/hyperlink" Target="https://www.prawo.vulcan.edu.pl/przegdok.asp?qdatprz=22-01-2019&amp;qplikid=4186" TargetMode="External"/><Relationship Id="rId60" Type="http://schemas.openxmlformats.org/officeDocument/2006/relationships/hyperlink" Target="https://www.prawo.vulcan.edu.pl/przegdok.asp?qdatprz=22-01-2019&amp;qplikid=4186" TargetMode="External"/><Relationship Id="rId156" Type="http://schemas.openxmlformats.org/officeDocument/2006/relationships/hyperlink" Target="https://www.prawo.vulcan.edu.pl/przegdok.asp?qdatprz=22-01-2019&amp;qplikid=4186" TargetMode="External"/><Relationship Id="rId198" Type="http://schemas.openxmlformats.org/officeDocument/2006/relationships/hyperlink" Target="https://www.prawo.vulcan.edu.pl/przegdok.asp?qdatprz=22-01-2019&amp;qplikid=4186" TargetMode="External"/><Relationship Id="rId321" Type="http://schemas.openxmlformats.org/officeDocument/2006/relationships/hyperlink" Target="https://www.prawo.vulcan.edu.pl/przegdok.asp?qdatprz=22-01-2019&amp;qplikid=4186" TargetMode="External"/><Relationship Id="rId363" Type="http://schemas.openxmlformats.org/officeDocument/2006/relationships/hyperlink" Target="https://www.prawo.vulcan.edu.pl/przegdok.asp?qdatprz=22-01-2019&amp;qplikid=2493" TargetMode="External"/><Relationship Id="rId419" Type="http://schemas.openxmlformats.org/officeDocument/2006/relationships/hyperlink" Target="https://www.prawo.vulcan.edu.pl/przegdok.asp?qdatprz=22-01-2019&amp;qplikid=4186" TargetMode="External"/><Relationship Id="rId570" Type="http://schemas.openxmlformats.org/officeDocument/2006/relationships/hyperlink" Target="https://www.prawo.vulcan.edu.pl/przegdok.asp?qdatprz=22-01-2019&amp;qplikid=4186" TargetMode="External"/><Relationship Id="rId626" Type="http://schemas.openxmlformats.org/officeDocument/2006/relationships/hyperlink" Target="https://www.prawo.vulcan.edu.pl/przegdok.asp?qdatprz=22-01-2019&amp;qplikid=4186" TargetMode="External"/><Relationship Id="rId223" Type="http://schemas.openxmlformats.org/officeDocument/2006/relationships/hyperlink" Target="https://www.prawo.vulcan.edu.pl/przegdok.asp?qdatprz=22-01-2019&amp;qplikid=4186" TargetMode="External"/><Relationship Id="rId430" Type="http://schemas.openxmlformats.org/officeDocument/2006/relationships/hyperlink" Target="https://www.prawo.vulcan.edu.pl/przegdok.asp?qdatprz=22-01-2019&amp;qplikid=4186" TargetMode="External"/><Relationship Id="rId18" Type="http://schemas.openxmlformats.org/officeDocument/2006/relationships/hyperlink" Target="https://www.prawo.vulcan.edu.pl/przegdok.asp?qdatprz=22-01-2019&amp;qplikid=4186" TargetMode="External"/><Relationship Id="rId265" Type="http://schemas.openxmlformats.org/officeDocument/2006/relationships/hyperlink" Target="https://www.prawo.vulcan.edu.pl/przegdok.asp?qdatprz=22-01-2019&amp;qplikid=4186" TargetMode="External"/><Relationship Id="rId472" Type="http://schemas.openxmlformats.org/officeDocument/2006/relationships/hyperlink" Target="https://www.prawo.vulcan.edu.pl/przegdok.asp?qdatprz=22-01-2019&amp;qplikid=4186" TargetMode="External"/><Relationship Id="rId528" Type="http://schemas.openxmlformats.org/officeDocument/2006/relationships/hyperlink" Target="https://www.prawo.vulcan.edu.pl/przegdok.asp?qdatprz=22-01-2019&amp;qplikid=4186" TargetMode="External"/><Relationship Id="rId125" Type="http://schemas.openxmlformats.org/officeDocument/2006/relationships/hyperlink" Target="https://www.prawo.vulcan.edu.pl/przegdok.asp?qdatprz=22-01-2019&amp;qplikid=4186" TargetMode="External"/><Relationship Id="rId167" Type="http://schemas.openxmlformats.org/officeDocument/2006/relationships/hyperlink" Target="https://www.prawo.vulcan.edu.pl/przegdok.asp?qdatprz=22-01-2019&amp;qplikid=4186" TargetMode="External"/><Relationship Id="rId332" Type="http://schemas.openxmlformats.org/officeDocument/2006/relationships/hyperlink" Target="https://www.prawo.vulcan.edu.pl/przegdok.asp?qdatprz=22-01-2019&amp;qplikid=4186" TargetMode="External"/><Relationship Id="rId374" Type="http://schemas.openxmlformats.org/officeDocument/2006/relationships/hyperlink" Target="https://www.prawo.vulcan.edu.pl/przegdok.asp?qdatprz=22-01-2019&amp;qplikid=4186" TargetMode="External"/><Relationship Id="rId581" Type="http://schemas.openxmlformats.org/officeDocument/2006/relationships/hyperlink" Target="https://www.prawo.vulcan.edu.pl/przegdok.asp?qdatprz=22-01-2019&amp;qplikid=4186" TargetMode="External"/><Relationship Id="rId71" Type="http://schemas.openxmlformats.org/officeDocument/2006/relationships/hyperlink" Target="https://www.prawo.vulcan.edu.pl/przegdok.asp?qdatprz=22-01-2019&amp;qplikid=4186" TargetMode="External"/><Relationship Id="rId234" Type="http://schemas.openxmlformats.org/officeDocument/2006/relationships/hyperlink" Target="https://www.prawo.vulcan.edu.pl/przegdok.asp?qdatprz=22-01-2019&amp;qplikid=4314" TargetMode="External"/><Relationship Id="rId637" Type="http://schemas.openxmlformats.org/officeDocument/2006/relationships/hyperlink" Target="https://www.prawo.vulcan.edu.pl/przegdok.asp?qdatprz=22-01-2019&amp;qplikid=4186" TargetMode="External"/><Relationship Id="rId2" Type="http://schemas.openxmlformats.org/officeDocument/2006/relationships/settings" Target="settings.xml"/><Relationship Id="rId29" Type="http://schemas.openxmlformats.org/officeDocument/2006/relationships/hyperlink" Target="https://www.prawo.vulcan.edu.pl/przegdok.asp?qdatprz=22-01-2019&amp;qplikid=4186" TargetMode="External"/><Relationship Id="rId276" Type="http://schemas.openxmlformats.org/officeDocument/2006/relationships/hyperlink" Target="https://www.prawo.vulcan.edu.pl/przegdok.asp?qdatprz=22-01-2019&amp;qplikid=4186" TargetMode="External"/><Relationship Id="rId441" Type="http://schemas.openxmlformats.org/officeDocument/2006/relationships/hyperlink" Target="https://www.prawo.vulcan.edu.pl/przegdok.asp?qdatprz=22-01-2019&amp;qplikid=4186" TargetMode="External"/><Relationship Id="rId483" Type="http://schemas.openxmlformats.org/officeDocument/2006/relationships/hyperlink" Target="https://www.prawo.vulcan.edu.pl/przegdok.asp?qdatprz=22-01-2019&amp;qplikid=4186" TargetMode="External"/><Relationship Id="rId539" Type="http://schemas.openxmlformats.org/officeDocument/2006/relationships/hyperlink" Target="https://www.prawo.vulcan.edu.pl/przegdok.asp?qdatprz=22-01-2019&amp;qplikid=4186" TargetMode="External"/><Relationship Id="rId40" Type="http://schemas.openxmlformats.org/officeDocument/2006/relationships/hyperlink" Target="https://www.prawo.vulcan.edu.pl/przegdok.asp?qdatprz=22-01-2019&amp;qplikid=4186" TargetMode="External"/><Relationship Id="rId136" Type="http://schemas.openxmlformats.org/officeDocument/2006/relationships/hyperlink" Target="https://www.prawo.vulcan.edu.pl/przegdok.asp?qdatprz=22-01-2019&amp;qplikid=4186" TargetMode="External"/><Relationship Id="rId178" Type="http://schemas.openxmlformats.org/officeDocument/2006/relationships/hyperlink" Target="https://www.prawo.vulcan.edu.pl/przegdok.asp?qdatprz=22-01-2019&amp;qplikid=4186" TargetMode="External"/><Relationship Id="rId301" Type="http://schemas.openxmlformats.org/officeDocument/2006/relationships/hyperlink" Target="https://www.prawo.vulcan.edu.pl/przegdok.asp?qdatprz=22-01-2019&amp;qplikid=4186" TargetMode="External"/><Relationship Id="rId343" Type="http://schemas.openxmlformats.org/officeDocument/2006/relationships/hyperlink" Target="https://www.prawo.vulcan.edu.pl/przegdok.asp?qdatprz=22-01-2019&amp;qplikid=4186" TargetMode="External"/><Relationship Id="rId550" Type="http://schemas.openxmlformats.org/officeDocument/2006/relationships/hyperlink" Target="https://www.prawo.vulcan.edu.pl/przegdok.asp?qdatprz=22-01-2019&amp;qplikid=4186" TargetMode="External"/><Relationship Id="rId82" Type="http://schemas.openxmlformats.org/officeDocument/2006/relationships/hyperlink" Target="https://www.prawo.vulcan.edu.pl/przegdok.asp?qdatprz=22-01-2019&amp;qplikid=4186" TargetMode="External"/><Relationship Id="rId203" Type="http://schemas.openxmlformats.org/officeDocument/2006/relationships/hyperlink" Target="https://www.prawo.vulcan.edu.pl/przegdok.asp?qdatprz=22-01-2019&amp;qplikid=4186" TargetMode="External"/><Relationship Id="rId385" Type="http://schemas.openxmlformats.org/officeDocument/2006/relationships/hyperlink" Target="https://www.prawo.vulcan.edu.pl/przegdok.asp?qdatprz=22-01-2019&amp;qplikid=1" TargetMode="External"/><Relationship Id="rId592" Type="http://schemas.openxmlformats.org/officeDocument/2006/relationships/hyperlink" Target="https://www.prawo.vulcan.edu.pl/przegdok.asp?qdatprz=22-01-2019&amp;qplikid=4186" TargetMode="External"/><Relationship Id="rId606" Type="http://schemas.openxmlformats.org/officeDocument/2006/relationships/hyperlink" Target="https://www.prawo.vulcan.edu.pl/przegdok.asp?qdatprz=22-01-2019&amp;qplikid=4245" TargetMode="External"/><Relationship Id="rId648" Type="http://schemas.openxmlformats.org/officeDocument/2006/relationships/hyperlink" Target="https://www.prawo.vulcan.edu.pl/przegdok.asp?qdatprz=22-01-2019&amp;qplikid=4186" TargetMode="External"/><Relationship Id="rId245" Type="http://schemas.openxmlformats.org/officeDocument/2006/relationships/hyperlink" Target="https://www.prawo.vulcan.edu.pl/przegdok.asp?qdatprz=22-01-2019&amp;qplikid=4186" TargetMode="External"/><Relationship Id="rId287" Type="http://schemas.openxmlformats.org/officeDocument/2006/relationships/hyperlink" Target="https://www.prawo.vulcan.edu.pl/przegdok.asp?qdatprz=22-01-2019&amp;qplikid=4186" TargetMode="External"/><Relationship Id="rId410" Type="http://schemas.openxmlformats.org/officeDocument/2006/relationships/hyperlink" Target="https://www.prawo.vulcan.edu.pl/przegdok.asp?qdatprz=22-01-2019&amp;qplikid=4186" TargetMode="External"/><Relationship Id="rId452" Type="http://schemas.openxmlformats.org/officeDocument/2006/relationships/hyperlink" Target="https://www.prawo.vulcan.edu.pl/przegdok.asp?qdatprz=22-01-2019&amp;qplikid=4186" TargetMode="External"/><Relationship Id="rId494" Type="http://schemas.openxmlformats.org/officeDocument/2006/relationships/hyperlink" Target="https://www.prawo.vulcan.edu.pl/przegdok.asp?qdatprz=22-01-2019&amp;qplikid=4186" TargetMode="External"/><Relationship Id="rId508" Type="http://schemas.openxmlformats.org/officeDocument/2006/relationships/hyperlink" Target="javascript:wersje(4186,165)" TargetMode="External"/><Relationship Id="rId105" Type="http://schemas.openxmlformats.org/officeDocument/2006/relationships/hyperlink" Target="https://www.prawo.vulcan.edu.pl/przegdok.asp?qdatprz=22-01-2019&amp;qplikid=4186" TargetMode="External"/><Relationship Id="rId147" Type="http://schemas.openxmlformats.org/officeDocument/2006/relationships/hyperlink" Target="https://www.prawo.vulcan.edu.pl/przegdok.asp?qdatprz=22-01-2019&amp;qplikid=4186" TargetMode="External"/><Relationship Id="rId312" Type="http://schemas.openxmlformats.org/officeDocument/2006/relationships/hyperlink" Target="https://www.prawo.vulcan.edu.pl/przegdok.asp?qdatprz=22-01-2019&amp;qplikid=4186" TargetMode="External"/><Relationship Id="rId354" Type="http://schemas.openxmlformats.org/officeDocument/2006/relationships/hyperlink" Target="https://www.prawo.vulcan.edu.pl/przegdok.asp?qdatprz=22-01-2019&amp;qplikid=4186" TargetMode="External"/><Relationship Id="rId51" Type="http://schemas.openxmlformats.org/officeDocument/2006/relationships/hyperlink" Target="https://www.prawo.vulcan.edu.pl/przegdok.asp?qdatprz=22-01-2019&amp;qplikid=4186" TargetMode="External"/><Relationship Id="rId93" Type="http://schemas.openxmlformats.org/officeDocument/2006/relationships/hyperlink" Target="https://www.prawo.vulcan.edu.pl/przegdok.asp?qdatprz=22-01-2019&amp;qplikid=4186" TargetMode="External"/><Relationship Id="rId189" Type="http://schemas.openxmlformats.org/officeDocument/2006/relationships/hyperlink" Target="https://www.prawo.vulcan.edu.pl/przegdok.asp?qdatprz=22-01-2019&amp;qplikid=4186" TargetMode="External"/><Relationship Id="rId396" Type="http://schemas.openxmlformats.org/officeDocument/2006/relationships/hyperlink" Target="https://www.prawo.vulcan.edu.pl/przegdok.asp?qdatprz=22-01-2019&amp;qplikid=4186" TargetMode="External"/><Relationship Id="rId561" Type="http://schemas.openxmlformats.org/officeDocument/2006/relationships/hyperlink" Target="javascript:wersje(4186,167)" TargetMode="External"/><Relationship Id="rId617" Type="http://schemas.openxmlformats.org/officeDocument/2006/relationships/hyperlink" Target="https://www.prawo.vulcan.edu.pl/przegdok.asp?qdatprz=22-01-2019&amp;qplikid=4186" TargetMode="External"/><Relationship Id="rId214" Type="http://schemas.openxmlformats.org/officeDocument/2006/relationships/hyperlink" Target="https://www.prawo.vulcan.edu.pl/przegdok.asp?qdatprz=22-01-2019&amp;qplikid=4186" TargetMode="External"/><Relationship Id="rId256" Type="http://schemas.openxmlformats.org/officeDocument/2006/relationships/hyperlink" Target="https://www.prawo.vulcan.edu.pl/przegdok.asp?qdatprz=22-01-2019&amp;qplikid=4186" TargetMode="External"/><Relationship Id="rId298" Type="http://schemas.openxmlformats.org/officeDocument/2006/relationships/hyperlink" Target="https://www.prawo.vulcan.edu.pl/przegdok.asp?qdatprz=22-01-2019&amp;qplikid=4186" TargetMode="External"/><Relationship Id="rId421" Type="http://schemas.openxmlformats.org/officeDocument/2006/relationships/hyperlink" Target="https://www.prawo.vulcan.edu.pl/przegdok.asp?qdatprz=22-01-2019&amp;qplikid=4186" TargetMode="External"/><Relationship Id="rId463" Type="http://schemas.openxmlformats.org/officeDocument/2006/relationships/hyperlink" Target="https://www.prawo.vulcan.edu.pl/przegdok.asp?qdatprz=22-01-2019&amp;qplikid=4186" TargetMode="External"/><Relationship Id="rId519" Type="http://schemas.openxmlformats.org/officeDocument/2006/relationships/hyperlink" Target="https://www.prawo.vulcan.edu.pl/przegdok.asp?qdatprz=22-01-2019&amp;qplikid=4186" TargetMode="External"/><Relationship Id="rId116" Type="http://schemas.openxmlformats.org/officeDocument/2006/relationships/hyperlink" Target="https://www.prawo.vulcan.edu.pl/przegdok.asp?qdatprz=22-01-2019&amp;qplikid=4186" TargetMode="External"/><Relationship Id="rId158" Type="http://schemas.openxmlformats.org/officeDocument/2006/relationships/hyperlink" Target="https://www.prawo.vulcan.edu.pl/przegdok.asp?qdatprz=22-01-2019&amp;qplikid=4186" TargetMode="External"/><Relationship Id="rId323" Type="http://schemas.openxmlformats.org/officeDocument/2006/relationships/hyperlink" Target="https://www.prawo.vulcan.edu.pl/przegdok.asp?qdatprz=22-01-2019&amp;qplikid=4186" TargetMode="External"/><Relationship Id="rId530" Type="http://schemas.openxmlformats.org/officeDocument/2006/relationships/hyperlink" Target="https://www.prawo.vulcan.edu.pl/przegdok.asp?qdatprz=22-01-2019&amp;qplikid=4186" TargetMode="External"/><Relationship Id="rId20" Type="http://schemas.openxmlformats.org/officeDocument/2006/relationships/hyperlink" Target="https://www.prawo.vulcan.edu.pl/przegdok.asp?qdatprz=22-01-2019&amp;qplikid=4186" TargetMode="External"/><Relationship Id="rId62" Type="http://schemas.openxmlformats.org/officeDocument/2006/relationships/image" Target="media/image3.gif"/><Relationship Id="rId365" Type="http://schemas.openxmlformats.org/officeDocument/2006/relationships/hyperlink" Target="https://www.prawo.vulcan.edu.pl/przegdok.asp?qdatprz=22-01-2019&amp;qplikid=4186" TargetMode="External"/><Relationship Id="rId572" Type="http://schemas.openxmlformats.org/officeDocument/2006/relationships/hyperlink" Target="https://www.prawo.vulcan.edu.pl/przegdok.asp?qdatprz=22-01-2019&amp;qplikid=4186" TargetMode="External"/><Relationship Id="rId628" Type="http://schemas.openxmlformats.org/officeDocument/2006/relationships/hyperlink" Target="https://www.prawo.vulcan.edu.pl/przegdok.asp?qdatprz=22-01-2019&amp;qplikid=4186" TargetMode="External"/><Relationship Id="rId225" Type="http://schemas.openxmlformats.org/officeDocument/2006/relationships/hyperlink" Target="https://www.prawo.vulcan.edu.pl/przegdok.asp?qdatprz=22-01-2019&amp;qplikid=4186" TargetMode="External"/><Relationship Id="rId267" Type="http://schemas.openxmlformats.org/officeDocument/2006/relationships/hyperlink" Target="https://www.prawo.vulcan.edu.pl/przegdok.asp?qdatprz=22-01-2019&amp;qplikid=4186" TargetMode="External"/><Relationship Id="rId432" Type="http://schemas.openxmlformats.org/officeDocument/2006/relationships/hyperlink" Target="https://www.prawo.vulcan.edu.pl/przegdok.asp?qdatprz=22-01-2019&amp;qplikid=4186" TargetMode="External"/><Relationship Id="rId474" Type="http://schemas.openxmlformats.org/officeDocument/2006/relationships/hyperlink" Target="https://www.prawo.vulcan.edu.pl/przegdok.asp?qdatprz=22-01-2019&amp;qplikid=4186" TargetMode="External"/><Relationship Id="rId127" Type="http://schemas.openxmlformats.org/officeDocument/2006/relationships/hyperlink" Target="https://www.prawo.vulcan.edu.pl/przegdok.asp?qdatprz=22-01-2019&amp;qplikid=4186" TargetMode="External"/><Relationship Id="rId31" Type="http://schemas.openxmlformats.org/officeDocument/2006/relationships/hyperlink" Target="https://www.prawo.vulcan.edu.pl/przegdok.asp?qdatprz=22-01-2019&amp;qplikid=161" TargetMode="External"/><Relationship Id="rId73" Type="http://schemas.openxmlformats.org/officeDocument/2006/relationships/hyperlink" Target="https://www.prawo.vulcan.edu.pl/przegdok.asp?qdatprz=22-01-2019&amp;qplikid=4186" TargetMode="External"/><Relationship Id="rId169" Type="http://schemas.openxmlformats.org/officeDocument/2006/relationships/hyperlink" Target="https://www.prawo.vulcan.edu.pl/przegdok.asp?qdatprz=22-01-2019&amp;qplikid=4186" TargetMode="External"/><Relationship Id="rId334" Type="http://schemas.openxmlformats.org/officeDocument/2006/relationships/hyperlink" Target="https://www.prawo.vulcan.edu.pl/przegdok.asp?qdatprz=22-01-2019&amp;qplikid=4186" TargetMode="External"/><Relationship Id="rId376" Type="http://schemas.openxmlformats.org/officeDocument/2006/relationships/hyperlink" Target="https://www.prawo.vulcan.edu.pl/przegdok.asp?qdatprz=22-01-2019&amp;qplikid=4186" TargetMode="External"/><Relationship Id="rId541" Type="http://schemas.openxmlformats.org/officeDocument/2006/relationships/hyperlink" Target="https://www.prawo.vulcan.edu.pl/przegdok.asp?qdatprz=22-01-2019&amp;qplikid=4186" TargetMode="External"/><Relationship Id="rId583" Type="http://schemas.openxmlformats.org/officeDocument/2006/relationships/hyperlink" Target="https://www.prawo.vulcan.edu.pl/przegdok.asp?qdatprz=22-01-2019&amp;qplikid=4186" TargetMode="External"/><Relationship Id="rId639" Type="http://schemas.openxmlformats.org/officeDocument/2006/relationships/hyperlink" Target="https://www.prawo.vulcan.edu.pl/przegdok.asp?qdatprz=22-01-2019&amp;qplikid=4186" TargetMode="External"/><Relationship Id="rId4" Type="http://schemas.openxmlformats.org/officeDocument/2006/relationships/hyperlink" Target="javascript:wersje(4186,138)" TargetMode="External"/><Relationship Id="rId180" Type="http://schemas.openxmlformats.org/officeDocument/2006/relationships/hyperlink" Target="https://www.prawo.vulcan.edu.pl/przegdok.asp?qdatprz=22-01-2019&amp;qplikid=4186" TargetMode="External"/><Relationship Id="rId236" Type="http://schemas.openxmlformats.org/officeDocument/2006/relationships/hyperlink" Target="https://www.prawo.vulcan.edu.pl/przegdok.asp?qdatprz=22-01-2019&amp;qplikid=4186" TargetMode="External"/><Relationship Id="rId278" Type="http://schemas.openxmlformats.org/officeDocument/2006/relationships/hyperlink" Target="https://www.prawo.vulcan.edu.pl/przegdok.asp?qdatprz=22-01-2019&amp;qplikid=4186" TargetMode="External"/><Relationship Id="rId401" Type="http://schemas.openxmlformats.org/officeDocument/2006/relationships/hyperlink" Target="https://www.prawo.vulcan.edu.pl/przegdok.asp?qdatprz=22-01-2019&amp;qplikid=4186" TargetMode="External"/><Relationship Id="rId443" Type="http://schemas.openxmlformats.org/officeDocument/2006/relationships/hyperlink" Target="https://www.prawo.vulcan.edu.pl/przegdok.asp?qdatprz=22-01-2019&amp;qplikid=4186" TargetMode="External"/><Relationship Id="rId650" Type="http://schemas.openxmlformats.org/officeDocument/2006/relationships/hyperlink" Target="https://www.prawo.vulcan.edu.pl/przegdok.asp?qdatprz=22-01-2019&amp;qplikid=1" TargetMode="External"/><Relationship Id="rId303" Type="http://schemas.openxmlformats.org/officeDocument/2006/relationships/hyperlink" Target="https://www.prawo.vulcan.edu.pl/przegdok.asp?qdatprz=22-01-2019&amp;qplikid=4186" TargetMode="External"/><Relationship Id="rId485" Type="http://schemas.openxmlformats.org/officeDocument/2006/relationships/hyperlink" Target="https://www.prawo.vulcan.edu.pl/przegdok.asp?qdatprz=22-01-2019&amp;qplikid=4186" TargetMode="External"/><Relationship Id="rId42" Type="http://schemas.openxmlformats.org/officeDocument/2006/relationships/hyperlink" Target="https://www.prawo.vulcan.edu.pl/przegdok.asp?qdatprz=22-01-2019&amp;qplikid=4186" TargetMode="External"/><Relationship Id="rId84" Type="http://schemas.openxmlformats.org/officeDocument/2006/relationships/hyperlink" Target="https://www.prawo.vulcan.edu.pl/przegdok.asp?qdatprz=22-01-2019&amp;qplikid=4186" TargetMode="External"/><Relationship Id="rId138" Type="http://schemas.openxmlformats.org/officeDocument/2006/relationships/hyperlink" Target="https://www.prawo.vulcan.edu.pl/przegdok.asp?qdatprz=22-01-2019&amp;qplikid=4186" TargetMode="External"/><Relationship Id="rId345" Type="http://schemas.openxmlformats.org/officeDocument/2006/relationships/hyperlink" Target="https://www.prawo.vulcan.edu.pl/przegdok.asp?qdatprz=22-01-2019&amp;qplikid=4186" TargetMode="External"/><Relationship Id="rId387" Type="http://schemas.openxmlformats.org/officeDocument/2006/relationships/hyperlink" Target="https://www.prawo.vulcan.edu.pl/przegdok.asp?qdatprz=22-01-2019&amp;qplikid=4186" TargetMode="External"/><Relationship Id="rId510" Type="http://schemas.openxmlformats.org/officeDocument/2006/relationships/hyperlink" Target="https://www.prawo.vulcan.edu.pl/przegdok.asp?qdatprz=22-01-2019&amp;qplikid=4186" TargetMode="External"/><Relationship Id="rId552" Type="http://schemas.openxmlformats.org/officeDocument/2006/relationships/hyperlink" Target="https://www.prawo.vulcan.edu.pl/przegdok.asp?qdatprz=22-01-2019&amp;qplikid=4186" TargetMode="External"/><Relationship Id="rId594" Type="http://schemas.openxmlformats.org/officeDocument/2006/relationships/hyperlink" Target="https://www.prawo.vulcan.edu.pl/przegdok.asp?qdatprz=22-01-2019&amp;qplikid=4186" TargetMode="External"/><Relationship Id="rId608" Type="http://schemas.openxmlformats.org/officeDocument/2006/relationships/hyperlink" Target="https://www.prawo.vulcan.edu.pl/przegdok.asp?qdatprz=22-01-2019&amp;qplikid=4245" TargetMode="External"/><Relationship Id="rId191" Type="http://schemas.openxmlformats.org/officeDocument/2006/relationships/hyperlink" Target="https://www.prawo.vulcan.edu.pl/przegdok.asp?qdatprz=22-01-2019&amp;qplikid=4186" TargetMode="External"/><Relationship Id="rId205" Type="http://schemas.openxmlformats.org/officeDocument/2006/relationships/hyperlink" Target="https://www.prawo.vulcan.edu.pl/przegdok.asp?qdatprz=22-01-2019&amp;qplikid=4186" TargetMode="External"/><Relationship Id="rId247" Type="http://schemas.openxmlformats.org/officeDocument/2006/relationships/hyperlink" Target="https://www.prawo.vulcan.edu.pl/przegdok.asp?qdatprz=22-01-2019&amp;qplikid=4186" TargetMode="External"/><Relationship Id="rId412" Type="http://schemas.openxmlformats.org/officeDocument/2006/relationships/hyperlink" Target="https://www.prawo.vulcan.edu.pl/przegdok.asp?qdatprz=22-01-2019&amp;qplikid=4186" TargetMode="External"/><Relationship Id="rId107" Type="http://schemas.openxmlformats.org/officeDocument/2006/relationships/hyperlink" Target="https://www.prawo.vulcan.edu.pl/przegdok.asp?qdatprz=22-01-2019&amp;qplikid=4186" TargetMode="External"/><Relationship Id="rId289" Type="http://schemas.openxmlformats.org/officeDocument/2006/relationships/hyperlink" Target="https://www.prawo.vulcan.edu.pl/przegdok.asp?qdatprz=22-01-2019&amp;qplikid=4186" TargetMode="External"/><Relationship Id="rId454" Type="http://schemas.openxmlformats.org/officeDocument/2006/relationships/hyperlink" Target="https://www.prawo.vulcan.edu.pl/przegdok.asp?qdatprz=22-01-2019&amp;qplikid=4186" TargetMode="External"/><Relationship Id="rId496" Type="http://schemas.openxmlformats.org/officeDocument/2006/relationships/hyperlink" Target="https://www.prawo.vulcan.edu.pl/przegdok.asp?qdatprz=22-01-2019&amp;qplikid=4186" TargetMode="External"/><Relationship Id="rId11" Type="http://schemas.openxmlformats.org/officeDocument/2006/relationships/hyperlink" Target="https://www.prawo.vulcan.edu.pl/przegdok.asp?qdatprz=22-01-2019&amp;qplikid=4186" TargetMode="External"/><Relationship Id="rId53" Type="http://schemas.openxmlformats.org/officeDocument/2006/relationships/hyperlink" Target="https://www.prawo.vulcan.edu.pl/przegdok.asp?qdatprz=22-01-2019&amp;qplikid=4186" TargetMode="External"/><Relationship Id="rId149" Type="http://schemas.openxmlformats.org/officeDocument/2006/relationships/hyperlink" Target="https://www.prawo.vulcan.edu.pl/przegdok.asp?qdatprz=22-01-2019&amp;qplikid=4186" TargetMode="External"/><Relationship Id="rId314" Type="http://schemas.openxmlformats.org/officeDocument/2006/relationships/hyperlink" Target="https://www.prawo.vulcan.edu.pl/przegdok.asp?qdatprz=22-01-2019&amp;qplikid=4186" TargetMode="External"/><Relationship Id="rId356" Type="http://schemas.openxmlformats.org/officeDocument/2006/relationships/hyperlink" Target="https://www.prawo.vulcan.edu.pl/przegdok.asp?qdatprz=22-01-2019&amp;qplikid=4186" TargetMode="External"/><Relationship Id="rId398" Type="http://schemas.openxmlformats.org/officeDocument/2006/relationships/hyperlink" Target="https://www.prawo.vulcan.edu.pl/przegdok.asp?qdatprz=22-01-2019&amp;qplikid=4186" TargetMode="External"/><Relationship Id="rId521" Type="http://schemas.openxmlformats.org/officeDocument/2006/relationships/hyperlink" Target="https://www.prawo.vulcan.edu.pl/przegdok.asp?qdatprz=22-01-2019&amp;qplikid=4186" TargetMode="External"/><Relationship Id="rId563" Type="http://schemas.openxmlformats.org/officeDocument/2006/relationships/hyperlink" Target="https://www.prawo.vulcan.edu.pl/przegdok.asp?qdatprz=22-01-2019&amp;qplikid=4186" TargetMode="External"/><Relationship Id="rId619" Type="http://schemas.openxmlformats.org/officeDocument/2006/relationships/hyperlink" Target="https://www.prawo.vulcan.edu.pl/przegdok.asp?qdatprz=22-01-2019&amp;qplikid=4186" TargetMode="External"/><Relationship Id="rId95" Type="http://schemas.openxmlformats.org/officeDocument/2006/relationships/hyperlink" Target="https://www.prawo.vulcan.edu.pl/przegdok.asp?qdatprz=22-01-2019&amp;qplikid=4186" TargetMode="External"/><Relationship Id="rId160" Type="http://schemas.openxmlformats.org/officeDocument/2006/relationships/hyperlink" Target="https://www.prawo.vulcan.edu.pl/przegdok.asp?qdatprz=22-01-2019&amp;qplikid=4186" TargetMode="External"/><Relationship Id="rId216" Type="http://schemas.openxmlformats.org/officeDocument/2006/relationships/hyperlink" Target="https://www.prawo.vulcan.edu.pl/przegdok.asp?qdatprz=22-01-2019&amp;qplikid=4186" TargetMode="External"/><Relationship Id="rId423" Type="http://schemas.openxmlformats.org/officeDocument/2006/relationships/hyperlink" Target="https://www.prawo.vulcan.edu.pl/przegdok.asp?qdatprz=22-01-2019&amp;qplikid=4186" TargetMode="External"/><Relationship Id="rId258" Type="http://schemas.openxmlformats.org/officeDocument/2006/relationships/hyperlink" Target="https://www.prawo.vulcan.edu.pl/przegdok.asp?qdatprz=22-01-2019&amp;qplikid=4186" TargetMode="External"/><Relationship Id="rId465" Type="http://schemas.openxmlformats.org/officeDocument/2006/relationships/hyperlink" Target="https://www.prawo.vulcan.edu.pl/przegdok.asp?qdatprz=22-01-2019&amp;qplikid=4186" TargetMode="External"/><Relationship Id="rId630" Type="http://schemas.openxmlformats.org/officeDocument/2006/relationships/hyperlink" Target="https://www.prawo.vulcan.edu.pl/przegdok.asp?qdatprz=22-01-2019&amp;qplikid=4186" TargetMode="External"/><Relationship Id="rId22" Type="http://schemas.openxmlformats.org/officeDocument/2006/relationships/hyperlink" Target="javascript:wersje(4186,139)" TargetMode="External"/><Relationship Id="rId64" Type="http://schemas.openxmlformats.org/officeDocument/2006/relationships/hyperlink" Target="https://www.prawo.vulcan.edu.pl/przegdok.asp?qdatprz=22-01-2019&amp;qplikid=4186" TargetMode="External"/><Relationship Id="rId118" Type="http://schemas.openxmlformats.org/officeDocument/2006/relationships/hyperlink" Target="https://www.prawo.vulcan.edu.pl/przegdok.asp?qdatprz=22-01-2019&amp;qplikid=4186" TargetMode="External"/><Relationship Id="rId325" Type="http://schemas.openxmlformats.org/officeDocument/2006/relationships/hyperlink" Target="https://www.prawo.vulcan.edu.pl/przegdok.asp?qdatprz=22-01-2019&amp;qplikid=4186" TargetMode="External"/><Relationship Id="rId367" Type="http://schemas.openxmlformats.org/officeDocument/2006/relationships/hyperlink" Target="https://www.prawo.vulcan.edu.pl/przegdok.asp?qdatprz=22-01-2019&amp;qplikid=4186" TargetMode="External"/><Relationship Id="rId532" Type="http://schemas.openxmlformats.org/officeDocument/2006/relationships/hyperlink" Target="https://www.prawo.vulcan.edu.pl/przegdok.asp?qdatprz=22-01-2019&amp;qplikid=4186" TargetMode="External"/><Relationship Id="rId574" Type="http://schemas.openxmlformats.org/officeDocument/2006/relationships/hyperlink" Target="https://www.prawo.vulcan.edu.pl/przegdok.asp?qdatprz=22-01-2019&amp;qplikid=4186" TargetMode="External"/><Relationship Id="rId171" Type="http://schemas.openxmlformats.org/officeDocument/2006/relationships/hyperlink" Target="https://www.prawo.vulcan.edu.pl/przegdok.asp?qdatprz=22-01-2019&amp;qplikid=4186" TargetMode="External"/><Relationship Id="rId227" Type="http://schemas.openxmlformats.org/officeDocument/2006/relationships/hyperlink" Target="https://www.prawo.vulcan.edu.pl/przegdok.asp?qdatprz=22-01-2019&amp;qplikid=4186" TargetMode="External"/><Relationship Id="rId269" Type="http://schemas.openxmlformats.org/officeDocument/2006/relationships/hyperlink" Target="https://www.prawo.vulcan.edu.pl/przegdok.asp?qdatprz=22-01-2019&amp;qplikid=4186" TargetMode="External"/><Relationship Id="rId434" Type="http://schemas.openxmlformats.org/officeDocument/2006/relationships/hyperlink" Target="https://www.prawo.vulcan.edu.pl/przegdok.asp?qdatprz=22-01-2019&amp;qplikid=4186" TargetMode="External"/><Relationship Id="rId476" Type="http://schemas.openxmlformats.org/officeDocument/2006/relationships/hyperlink" Target="https://www.prawo.vulcan.edu.pl/przegdok.asp?qdatprz=22-01-2019&amp;qplikid=4186" TargetMode="External"/><Relationship Id="rId641" Type="http://schemas.openxmlformats.org/officeDocument/2006/relationships/hyperlink" Target="https://www.prawo.vulcan.edu.pl/przegdok.asp?qdatprz=22-01-2019&amp;qplikid=4186" TargetMode="External"/><Relationship Id="rId33" Type="http://schemas.openxmlformats.org/officeDocument/2006/relationships/hyperlink" Target="https://www.prawo.vulcan.edu.pl/przegdok.asp?qdatprz=22-01-2019&amp;qplikid=1491" TargetMode="External"/><Relationship Id="rId129" Type="http://schemas.openxmlformats.org/officeDocument/2006/relationships/hyperlink" Target="https://www.prawo.vulcan.edu.pl/przegdok.asp?qdatprz=22-01-2019&amp;qplikid=4186" TargetMode="External"/><Relationship Id="rId280" Type="http://schemas.openxmlformats.org/officeDocument/2006/relationships/hyperlink" Target="https://www.prawo.vulcan.edu.pl/przegdok.asp?qdatprz=22-01-2019&amp;qplikid=4186" TargetMode="External"/><Relationship Id="rId336" Type="http://schemas.openxmlformats.org/officeDocument/2006/relationships/hyperlink" Target="https://www.prawo.vulcan.edu.pl/przegdok.asp?qdatprz=22-01-2019&amp;qplikid=4186" TargetMode="External"/><Relationship Id="rId501" Type="http://schemas.openxmlformats.org/officeDocument/2006/relationships/hyperlink" Target="https://www.prawo.vulcan.edu.pl/przegdok.asp?qdatprz=22-01-2019&amp;qplikid=4186" TargetMode="External"/><Relationship Id="rId543" Type="http://schemas.openxmlformats.org/officeDocument/2006/relationships/hyperlink" Target="https://www.prawo.vulcan.edu.pl/przegdok.asp?qdatprz=22-01-2019&amp;qplikid=4186" TargetMode="External"/><Relationship Id="rId75" Type="http://schemas.openxmlformats.org/officeDocument/2006/relationships/hyperlink" Target="https://www.prawo.vulcan.edu.pl/przegdok.asp?qdatprz=22-01-2019&amp;qplikid=2331" TargetMode="External"/><Relationship Id="rId140" Type="http://schemas.openxmlformats.org/officeDocument/2006/relationships/hyperlink" Target="https://www.prawo.vulcan.edu.pl/przegdok.asp?qdatprz=22-01-2019&amp;qplikid=4186" TargetMode="External"/><Relationship Id="rId182" Type="http://schemas.openxmlformats.org/officeDocument/2006/relationships/hyperlink" Target="javascript:wersje(4186,150)" TargetMode="External"/><Relationship Id="rId378" Type="http://schemas.openxmlformats.org/officeDocument/2006/relationships/hyperlink" Target="https://www.prawo.vulcan.edu.pl/przegdok.asp?qdatprz=22-01-2019&amp;qplikid=4186" TargetMode="External"/><Relationship Id="rId403" Type="http://schemas.openxmlformats.org/officeDocument/2006/relationships/hyperlink" Target="https://www.prawo.vulcan.edu.pl/przegdok.asp?qdatprz=22-01-2019&amp;qplikid=4186" TargetMode="External"/><Relationship Id="rId585" Type="http://schemas.openxmlformats.org/officeDocument/2006/relationships/hyperlink" Target="https://www.prawo.vulcan.edu.pl/przegdok.asp?qdatprz=22-01-2019&amp;qplikid=4186" TargetMode="External"/><Relationship Id="rId6" Type="http://schemas.openxmlformats.org/officeDocument/2006/relationships/image" Target="media/image2.png"/><Relationship Id="rId238" Type="http://schemas.openxmlformats.org/officeDocument/2006/relationships/hyperlink" Target="https://www.prawo.vulcan.edu.pl/przegdok.asp?qdatprz=22-01-2019&amp;qplikid=4186" TargetMode="External"/><Relationship Id="rId445" Type="http://schemas.openxmlformats.org/officeDocument/2006/relationships/hyperlink" Target="https://www.prawo.vulcan.edu.pl/przegdok.asp?qdatprz=22-01-2019&amp;qplikid=4186" TargetMode="External"/><Relationship Id="rId487" Type="http://schemas.openxmlformats.org/officeDocument/2006/relationships/hyperlink" Target="https://www.prawo.vulcan.edu.pl/przegdok.asp?qdatprz=22-01-2019&amp;qplikid=4186" TargetMode="External"/><Relationship Id="rId610" Type="http://schemas.openxmlformats.org/officeDocument/2006/relationships/hyperlink" Target="https://www.prawo.vulcan.edu.pl/przegdok.asp?qdatprz=22-01-2019&amp;qplikid=4186" TargetMode="External"/><Relationship Id="rId652" Type="http://schemas.openxmlformats.org/officeDocument/2006/relationships/hyperlink" Target="https://www.prawo.vulcan.edu.pl/przegdok.asp?qdatprz=22-01-2019&amp;qplikid=1" TargetMode="External"/><Relationship Id="rId291" Type="http://schemas.openxmlformats.org/officeDocument/2006/relationships/hyperlink" Target="https://www.prawo.vulcan.edu.pl/przegdok.asp?qdatprz=22-01-2019&amp;qplikid=4186" TargetMode="External"/><Relationship Id="rId305" Type="http://schemas.openxmlformats.org/officeDocument/2006/relationships/hyperlink" Target="https://www.prawo.vulcan.edu.pl/przegdok.asp?qdatprz=22-01-2019&amp;qplikid=4186" TargetMode="External"/><Relationship Id="rId347" Type="http://schemas.openxmlformats.org/officeDocument/2006/relationships/hyperlink" Target="https://www.prawo.vulcan.edu.pl/przegdok.asp?qdatprz=22-01-2019&amp;qplikid=4186" TargetMode="External"/><Relationship Id="rId512" Type="http://schemas.openxmlformats.org/officeDocument/2006/relationships/hyperlink" Target="https://www.prawo.vulcan.edu.pl/przegdok.asp?qdatprz=22-01-2019&amp;qplikid=4186" TargetMode="External"/><Relationship Id="rId44" Type="http://schemas.openxmlformats.org/officeDocument/2006/relationships/hyperlink" Target="https://www.prawo.vulcan.edu.pl/przegdok.asp?qdatprz=22-01-2019&amp;qplikid=4186" TargetMode="External"/><Relationship Id="rId86" Type="http://schemas.openxmlformats.org/officeDocument/2006/relationships/hyperlink" Target="https://www.prawo.vulcan.edu.pl/przegdok.asp?qdatprz=22-01-2019&amp;qplikid=4186" TargetMode="External"/><Relationship Id="rId151" Type="http://schemas.openxmlformats.org/officeDocument/2006/relationships/hyperlink" Target="https://www.prawo.vulcan.edu.pl/przegdok.asp?qdatprz=22-01-2019&amp;qplikid=4186" TargetMode="External"/><Relationship Id="rId389" Type="http://schemas.openxmlformats.org/officeDocument/2006/relationships/hyperlink" Target="https://www.prawo.vulcan.edu.pl/przegdok.asp?qdatprz=22-01-2019&amp;qplikid=4186" TargetMode="External"/><Relationship Id="rId554" Type="http://schemas.openxmlformats.org/officeDocument/2006/relationships/hyperlink" Target="https://www.prawo.vulcan.edu.pl/przegdok.asp?qdatprz=22-01-2019&amp;qplikid=4186" TargetMode="External"/><Relationship Id="rId596" Type="http://schemas.openxmlformats.org/officeDocument/2006/relationships/hyperlink" Target="https://www.prawo.vulcan.edu.pl/przegdok.asp?qdatprz=22-01-2019&amp;qplikid=4186" TargetMode="External"/><Relationship Id="rId193" Type="http://schemas.openxmlformats.org/officeDocument/2006/relationships/hyperlink" Target="https://www.prawo.vulcan.edu.pl/przegdok.asp?qdatprz=22-01-2019&amp;qplikid=4186" TargetMode="External"/><Relationship Id="rId207" Type="http://schemas.openxmlformats.org/officeDocument/2006/relationships/hyperlink" Target="https://www.prawo.vulcan.edu.pl/przegdok.asp?qdatprz=22-01-2019&amp;qplikid=4186" TargetMode="External"/><Relationship Id="rId249" Type="http://schemas.openxmlformats.org/officeDocument/2006/relationships/hyperlink" Target="https://www.prawo.vulcan.edu.pl/przegdok.asp?qdatprz=22-01-2019&amp;qplikid=4186" TargetMode="External"/><Relationship Id="rId414" Type="http://schemas.openxmlformats.org/officeDocument/2006/relationships/hyperlink" Target="https://www.prawo.vulcan.edu.pl/przegdok.asp?qdatprz=22-01-2019&amp;qplikid=4186" TargetMode="External"/><Relationship Id="rId456" Type="http://schemas.openxmlformats.org/officeDocument/2006/relationships/hyperlink" Target="https://www.prawo.vulcan.edu.pl/przegdok.asp?qdatprz=22-01-2019&amp;qplikid=4186" TargetMode="External"/><Relationship Id="rId498" Type="http://schemas.openxmlformats.org/officeDocument/2006/relationships/hyperlink" Target="https://www.prawo.vulcan.edu.pl/przegdok.asp?qdatprz=22-01-2019&amp;qplikid=4186" TargetMode="External"/><Relationship Id="rId621" Type="http://schemas.openxmlformats.org/officeDocument/2006/relationships/hyperlink" Target="https://www.prawo.vulcan.edu.pl/przegdok.asp?qdatprz=22-01-2019&amp;qplikid=4186" TargetMode="External"/><Relationship Id="rId13" Type="http://schemas.openxmlformats.org/officeDocument/2006/relationships/hyperlink" Target="https://www.prawo.vulcan.edu.pl/przegdok.asp?qdatprz=22-01-2019&amp;qplikid=4186" TargetMode="External"/><Relationship Id="rId109" Type="http://schemas.openxmlformats.org/officeDocument/2006/relationships/hyperlink" Target="https://www.prawo.vulcan.edu.pl/przegdok.asp?qdatprz=22-01-2019&amp;qplikid=4186" TargetMode="External"/><Relationship Id="rId260" Type="http://schemas.openxmlformats.org/officeDocument/2006/relationships/hyperlink" Target="https://www.prawo.vulcan.edu.pl/przegdok.asp?qdatprz=22-01-2019&amp;qplikid=4186" TargetMode="External"/><Relationship Id="rId316" Type="http://schemas.openxmlformats.org/officeDocument/2006/relationships/hyperlink" Target="https://www.prawo.vulcan.edu.pl/przegdok.asp?qdatprz=22-01-2019&amp;qplikid=4186" TargetMode="External"/><Relationship Id="rId523" Type="http://schemas.openxmlformats.org/officeDocument/2006/relationships/hyperlink" Target="https://www.prawo.vulcan.edu.pl/przegdok.asp?qdatprz=22-01-2019&amp;qplikid=4186" TargetMode="External"/><Relationship Id="rId55" Type="http://schemas.openxmlformats.org/officeDocument/2006/relationships/hyperlink" Target="https://www.prawo.vulcan.edu.pl/przegdok.asp?qdatprz=22-01-2019&amp;qplikid=4186" TargetMode="External"/><Relationship Id="rId97" Type="http://schemas.openxmlformats.org/officeDocument/2006/relationships/hyperlink" Target="https://www.prawo.vulcan.edu.pl/przegdok.asp?qdatprz=22-01-2019&amp;qplikid=4186" TargetMode="External"/><Relationship Id="rId120" Type="http://schemas.openxmlformats.org/officeDocument/2006/relationships/hyperlink" Target="https://www.prawo.vulcan.edu.pl/przegdok.asp?qdatprz=22-01-2019&amp;qplikid=4186" TargetMode="External"/><Relationship Id="rId358" Type="http://schemas.openxmlformats.org/officeDocument/2006/relationships/hyperlink" Target="https://www.prawo.vulcan.edu.pl/przegdok.asp?qdatprz=22-01-2019&amp;qplikid=4186" TargetMode="External"/><Relationship Id="rId565" Type="http://schemas.openxmlformats.org/officeDocument/2006/relationships/hyperlink" Target="https://www.prawo.vulcan.edu.pl/przegdok.asp?qdatprz=22-01-2019&amp;qplikid=4186" TargetMode="External"/><Relationship Id="rId162" Type="http://schemas.openxmlformats.org/officeDocument/2006/relationships/hyperlink" Target="https://www.prawo.vulcan.edu.pl/przegdok.asp?qdatprz=22-01-2019&amp;qplikid=4186" TargetMode="External"/><Relationship Id="rId218" Type="http://schemas.openxmlformats.org/officeDocument/2006/relationships/hyperlink" Target="https://www.prawo.vulcan.edu.pl/przegdok.asp?qdatprz=22-01-2019&amp;qplikid=4186" TargetMode="External"/><Relationship Id="rId425" Type="http://schemas.openxmlformats.org/officeDocument/2006/relationships/hyperlink" Target="https://www.prawo.vulcan.edu.pl/przegdok.asp?qdatprz=22-01-2019&amp;qplikid=4186" TargetMode="External"/><Relationship Id="rId467" Type="http://schemas.openxmlformats.org/officeDocument/2006/relationships/hyperlink" Target="https://www.prawo.vulcan.edu.pl/przegdok.asp?qdatprz=22-01-2019&amp;qplikid=4186" TargetMode="External"/><Relationship Id="rId632" Type="http://schemas.openxmlformats.org/officeDocument/2006/relationships/hyperlink" Target="https://www.prawo.vulcan.edu.pl/przegdok.asp?qdatprz=22-01-2019&amp;qplikid=4186" TargetMode="External"/><Relationship Id="rId271" Type="http://schemas.openxmlformats.org/officeDocument/2006/relationships/hyperlink" Target="https://www.prawo.vulcan.edu.pl/przegdok.asp?qdatprz=22-01-2019&amp;qplikid=4186" TargetMode="External"/><Relationship Id="rId24" Type="http://schemas.openxmlformats.org/officeDocument/2006/relationships/hyperlink" Target="https://www.prawo.vulcan.edu.pl/przegdok.asp?qdatprz=22-01-2019&amp;qplikid=4186" TargetMode="External"/><Relationship Id="rId66" Type="http://schemas.openxmlformats.org/officeDocument/2006/relationships/hyperlink" Target="https://www.prawo.vulcan.edu.pl/przegdok.asp?qdatprz=22-01-2019&amp;qplikid=4186" TargetMode="External"/><Relationship Id="rId131" Type="http://schemas.openxmlformats.org/officeDocument/2006/relationships/hyperlink" Target="https://www.prawo.vulcan.edu.pl/przegdok.asp?qdatprz=22-01-2019&amp;qplikid=4186" TargetMode="External"/><Relationship Id="rId327" Type="http://schemas.openxmlformats.org/officeDocument/2006/relationships/hyperlink" Target="https://www.prawo.vulcan.edu.pl/przegdok.asp?qdatprz=22-01-2019&amp;qplikid=4186" TargetMode="External"/><Relationship Id="rId369" Type="http://schemas.openxmlformats.org/officeDocument/2006/relationships/hyperlink" Target="https://www.prawo.vulcan.edu.pl/przegdok.asp?qdatprz=22-01-2019&amp;qplikid=4186" TargetMode="External"/><Relationship Id="rId534" Type="http://schemas.openxmlformats.org/officeDocument/2006/relationships/hyperlink" Target="https://www.prawo.vulcan.edu.pl/przegdok.asp?qdatprz=22-01-2019&amp;qplikid=4186" TargetMode="External"/><Relationship Id="rId576" Type="http://schemas.openxmlformats.org/officeDocument/2006/relationships/hyperlink" Target="https://www.prawo.vulcan.edu.pl/przegdok.asp?qdatprz=22-01-2019&amp;qplikid=4186" TargetMode="External"/><Relationship Id="rId173" Type="http://schemas.openxmlformats.org/officeDocument/2006/relationships/hyperlink" Target="https://www.prawo.vulcan.edu.pl/przegdok.asp?qdatprz=22-01-2019&amp;qplikid=4186" TargetMode="External"/><Relationship Id="rId229" Type="http://schemas.openxmlformats.org/officeDocument/2006/relationships/hyperlink" Target="https://www.prawo.vulcan.edu.pl/przegdok.asp?qdatprz=22-01-2019&amp;qplikid=4314" TargetMode="External"/><Relationship Id="rId380" Type="http://schemas.openxmlformats.org/officeDocument/2006/relationships/hyperlink" Target="https://www.prawo.vulcan.edu.pl/przegdok.asp?qdatprz=22-01-2019&amp;qplikid=4186" TargetMode="External"/><Relationship Id="rId436" Type="http://schemas.openxmlformats.org/officeDocument/2006/relationships/hyperlink" Target="https://www.prawo.vulcan.edu.pl/przegdok.asp?qdatprz=22-01-2019&amp;qplikid=4186" TargetMode="External"/><Relationship Id="rId601" Type="http://schemas.openxmlformats.org/officeDocument/2006/relationships/hyperlink" Target="https://www.prawo.vulcan.edu.pl/przegdok.asp?qdatprz=22-01-2019&amp;qplikid=4186" TargetMode="External"/><Relationship Id="rId643" Type="http://schemas.openxmlformats.org/officeDocument/2006/relationships/hyperlink" Target="https://www.prawo.vulcan.edu.pl/przegdok.asp?qdatprz=22-01-2019&amp;qplikid=4186" TargetMode="External"/><Relationship Id="rId240" Type="http://schemas.openxmlformats.org/officeDocument/2006/relationships/hyperlink" Target="https://www.prawo.vulcan.edu.pl/przegdok.asp?qdatprz=22-01-2019&amp;qplikid=4186" TargetMode="External"/><Relationship Id="rId478" Type="http://schemas.openxmlformats.org/officeDocument/2006/relationships/hyperlink" Target="https://www.prawo.vulcan.edu.pl/przegdok.asp?qdatprz=22-01-2019&amp;qplikid=4186" TargetMode="External"/><Relationship Id="rId35" Type="http://schemas.openxmlformats.org/officeDocument/2006/relationships/hyperlink" Target="https://www.prawo.vulcan.edu.pl/przegdok.asp?qdatprz=22-01-2019&amp;qplikid=1491" TargetMode="External"/><Relationship Id="rId77" Type="http://schemas.openxmlformats.org/officeDocument/2006/relationships/hyperlink" Target="https://www.prawo.vulcan.edu.pl/przegdok.asp?qdatprz=22-01-2019&amp;qplikid=4186" TargetMode="External"/><Relationship Id="rId100" Type="http://schemas.openxmlformats.org/officeDocument/2006/relationships/hyperlink" Target="https://www.prawo.vulcan.edu.pl/przegdok.asp?qdatprz=22-01-2019&amp;qplikid=4186" TargetMode="External"/><Relationship Id="rId282" Type="http://schemas.openxmlformats.org/officeDocument/2006/relationships/hyperlink" Target="https://www.prawo.vulcan.edu.pl/przegdok.asp?qdatprz=22-01-2019&amp;qplikid=4186" TargetMode="External"/><Relationship Id="rId338" Type="http://schemas.openxmlformats.org/officeDocument/2006/relationships/hyperlink" Target="https://www.prawo.vulcan.edu.pl/przegdok.asp?qdatprz=22-01-2019&amp;qplikid=4186" TargetMode="External"/><Relationship Id="rId503" Type="http://schemas.openxmlformats.org/officeDocument/2006/relationships/hyperlink" Target="https://www.prawo.vulcan.edu.pl/przegdok.asp?qdatprz=22-01-2019&amp;qplikid=4186" TargetMode="External"/><Relationship Id="rId545" Type="http://schemas.openxmlformats.org/officeDocument/2006/relationships/hyperlink" Target="https://www.prawo.vulcan.edu.pl/przegdok.asp?qdatprz=22-01-2019&amp;qplikid=4186" TargetMode="External"/><Relationship Id="rId587" Type="http://schemas.openxmlformats.org/officeDocument/2006/relationships/hyperlink" Target="https://www.prawo.vulcan.edu.pl/przegdok.asp?qdatprz=22-01-2019&amp;qplikid=4186" TargetMode="External"/><Relationship Id="rId8" Type="http://schemas.openxmlformats.org/officeDocument/2006/relationships/hyperlink" Target="https://www.prawo.vulcan.edu.pl/przegdok.asp?qdatprz=22-01-2019&amp;qplikid=4186" TargetMode="External"/><Relationship Id="rId142" Type="http://schemas.openxmlformats.org/officeDocument/2006/relationships/hyperlink" Target="https://www.prawo.vulcan.edu.pl/przegdok.asp?qdatprz=22-01-2019&amp;qplikid=4186" TargetMode="External"/><Relationship Id="rId184" Type="http://schemas.openxmlformats.org/officeDocument/2006/relationships/hyperlink" Target="https://www.prawo.vulcan.edu.pl/przegdok.asp?qdatprz=22-01-2019&amp;qplikid=4186" TargetMode="External"/><Relationship Id="rId391" Type="http://schemas.openxmlformats.org/officeDocument/2006/relationships/hyperlink" Target="https://www.prawo.vulcan.edu.pl/przegdok.asp?qdatprz=22-01-2019&amp;qplikid=4186" TargetMode="External"/><Relationship Id="rId405" Type="http://schemas.openxmlformats.org/officeDocument/2006/relationships/hyperlink" Target="https://www.prawo.vulcan.edu.pl/przegdok.asp?qdatprz=22-01-2019&amp;qplikid=4186" TargetMode="External"/><Relationship Id="rId447" Type="http://schemas.openxmlformats.org/officeDocument/2006/relationships/hyperlink" Target="javascript:wersje(4186,162)" TargetMode="External"/><Relationship Id="rId612" Type="http://schemas.openxmlformats.org/officeDocument/2006/relationships/hyperlink" Target="javascript:wersje(4186,172)" TargetMode="External"/><Relationship Id="rId251" Type="http://schemas.openxmlformats.org/officeDocument/2006/relationships/hyperlink" Target="https://www.prawo.vulcan.edu.pl/przegdok.asp?qdatprz=22-01-2019&amp;qplikid=4186" TargetMode="External"/><Relationship Id="rId489" Type="http://schemas.openxmlformats.org/officeDocument/2006/relationships/hyperlink" Target="https://www.prawo.vulcan.edu.pl/przegdok.asp?qdatprz=22-01-2019&amp;qplikid=4186" TargetMode="External"/><Relationship Id="rId654" Type="http://schemas.openxmlformats.org/officeDocument/2006/relationships/hyperlink" Target="https://www.prawo.vulcan.edu.pl/przegdok.asp?qdatprz=22-01-2019&amp;qplikid=4371" TargetMode="External"/><Relationship Id="rId46" Type="http://schemas.openxmlformats.org/officeDocument/2006/relationships/hyperlink" Target="https://www.prawo.vulcan.edu.pl/przegdok.asp?qdatprz=22-01-2019&amp;qplikid=4186" TargetMode="External"/><Relationship Id="rId293" Type="http://schemas.openxmlformats.org/officeDocument/2006/relationships/hyperlink" Target="https://www.prawo.vulcan.edu.pl/przegdok.asp?qdatprz=22-01-2019&amp;qplikid=4186" TargetMode="External"/><Relationship Id="rId307" Type="http://schemas.openxmlformats.org/officeDocument/2006/relationships/hyperlink" Target="https://www.prawo.vulcan.edu.pl/przegdok.asp?qdatprz=22-01-2019&amp;qplikid=4186" TargetMode="External"/><Relationship Id="rId349" Type="http://schemas.openxmlformats.org/officeDocument/2006/relationships/hyperlink" Target="https://www.prawo.vulcan.edu.pl/przegdok.asp?qdatprz=22-01-2019&amp;qplikid=4186" TargetMode="External"/><Relationship Id="rId514" Type="http://schemas.openxmlformats.org/officeDocument/2006/relationships/hyperlink" Target="https://www.prawo.vulcan.edu.pl/przegdok.asp?qdatprz=22-01-2019&amp;qplikid=4186" TargetMode="External"/><Relationship Id="rId556" Type="http://schemas.openxmlformats.org/officeDocument/2006/relationships/hyperlink" Target="https://www.prawo.vulcan.edu.pl/przegdok.asp?qdatprz=22-01-2019&amp;qplikid=4186" TargetMode="External"/><Relationship Id="rId88" Type="http://schemas.openxmlformats.org/officeDocument/2006/relationships/hyperlink" Target="https://www.prawo.vulcan.edu.pl/przegdok.asp?qdatprz=22-01-2019&amp;qplikid=4186" TargetMode="External"/><Relationship Id="rId111" Type="http://schemas.openxmlformats.org/officeDocument/2006/relationships/hyperlink" Target="https://www.prawo.vulcan.edu.pl/przegdok.asp?qdatprz=22-01-2019&amp;qplikid=4186" TargetMode="External"/><Relationship Id="rId153" Type="http://schemas.openxmlformats.org/officeDocument/2006/relationships/hyperlink" Target="https://www.prawo.vulcan.edu.pl/przegdok.asp?qdatprz=22-01-2019&amp;qplikid=4186" TargetMode="External"/><Relationship Id="rId195" Type="http://schemas.openxmlformats.org/officeDocument/2006/relationships/hyperlink" Target="https://www.prawo.vulcan.edu.pl/przegdok.asp?qdatprz=22-01-2019&amp;qplikid=4186" TargetMode="External"/><Relationship Id="rId209" Type="http://schemas.openxmlformats.org/officeDocument/2006/relationships/hyperlink" Target="https://www.prawo.vulcan.edu.pl/przegdok.asp?qdatprz=22-01-2019&amp;qplikid=4186" TargetMode="External"/><Relationship Id="rId360" Type="http://schemas.openxmlformats.org/officeDocument/2006/relationships/hyperlink" Target="https://www.prawo.vulcan.edu.pl/przegdok.asp?qdatprz=22-01-2019&amp;qplikid=226" TargetMode="External"/><Relationship Id="rId416" Type="http://schemas.openxmlformats.org/officeDocument/2006/relationships/hyperlink" Target="https://www.prawo.vulcan.edu.pl/przegdok.asp?qdatprz=22-01-2019&amp;qplikid=4186" TargetMode="External"/><Relationship Id="rId598" Type="http://schemas.openxmlformats.org/officeDocument/2006/relationships/hyperlink" Target="https://www.prawo.vulcan.edu.pl/przegdok.asp?qdatprz=22-01-2019&amp;qplikid=4186" TargetMode="External"/><Relationship Id="rId220" Type="http://schemas.openxmlformats.org/officeDocument/2006/relationships/hyperlink" Target="https://www.prawo.vulcan.edu.pl/przegdok.asp?qdatprz=22-01-2019&amp;qplikid=4186" TargetMode="External"/><Relationship Id="rId458" Type="http://schemas.openxmlformats.org/officeDocument/2006/relationships/hyperlink" Target="https://www.prawo.vulcan.edu.pl/przegdok.asp?qdatprz=22-01-2019&amp;qplikid=4186" TargetMode="External"/><Relationship Id="rId623" Type="http://schemas.openxmlformats.org/officeDocument/2006/relationships/hyperlink" Target="https://www.prawo.vulcan.edu.pl/przegdok.asp?qdatprz=22-01-2019&amp;qplikid=4186" TargetMode="External"/><Relationship Id="rId15" Type="http://schemas.openxmlformats.org/officeDocument/2006/relationships/hyperlink" Target="https://www.prawo.vulcan.edu.pl/przegdok.asp?qdatprz=22-01-2019&amp;qplikid=4186" TargetMode="External"/><Relationship Id="rId57" Type="http://schemas.openxmlformats.org/officeDocument/2006/relationships/hyperlink" Target="https://www.prawo.vulcan.edu.pl/przegdok.asp?qdatprz=22-01-2019&amp;qplikid=4186" TargetMode="External"/><Relationship Id="rId262" Type="http://schemas.openxmlformats.org/officeDocument/2006/relationships/hyperlink" Target="https://www.prawo.vulcan.edu.pl/przegdok.asp?qdatprz=22-01-2019&amp;qplikid=4186" TargetMode="External"/><Relationship Id="rId318" Type="http://schemas.openxmlformats.org/officeDocument/2006/relationships/hyperlink" Target="https://www.prawo.vulcan.edu.pl/przegdok.asp?qdatprz=22-01-2019&amp;qplikid=4186" TargetMode="External"/><Relationship Id="rId525" Type="http://schemas.openxmlformats.org/officeDocument/2006/relationships/hyperlink" Target="https://www.prawo.vulcan.edu.pl/przegdok.asp?qdatprz=22-01-2019&amp;qplikid=4186" TargetMode="External"/><Relationship Id="rId567" Type="http://schemas.openxmlformats.org/officeDocument/2006/relationships/hyperlink" Target="https://www.prawo.vulcan.edu.pl/przegdok.asp?qdatprz=22-01-2019&amp;qplikid=4186" TargetMode="External"/><Relationship Id="rId99" Type="http://schemas.openxmlformats.org/officeDocument/2006/relationships/hyperlink" Target="https://www.prawo.vulcan.edu.pl/przegdok.asp?qdatprz=22-01-2019&amp;qplikid=4186" TargetMode="External"/><Relationship Id="rId122" Type="http://schemas.openxmlformats.org/officeDocument/2006/relationships/hyperlink" Target="https://www.prawo.vulcan.edu.pl/przegdok.asp?qdatprz=22-01-2019&amp;qplikid=4186" TargetMode="External"/><Relationship Id="rId164" Type="http://schemas.openxmlformats.org/officeDocument/2006/relationships/hyperlink" Target="https://www.prawo.vulcan.edu.pl/przegdok.asp?qdatprz=22-01-2019&amp;qplikid=4186" TargetMode="External"/><Relationship Id="rId371" Type="http://schemas.openxmlformats.org/officeDocument/2006/relationships/hyperlink" Target="https://www.prawo.vulcan.edu.pl/przegdok.asp?qdatprz=22-01-2019&amp;qplikid=4186" TargetMode="External"/><Relationship Id="rId427" Type="http://schemas.openxmlformats.org/officeDocument/2006/relationships/hyperlink" Target="https://www.prawo.vulcan.edu.pl/przegdok.asp?qdatprz=22-01-2019&amp;qplikid=4186" TargetMode="External"/><Relationship Id="rId469" Type="http://schemas.openxmlformats.org/officeDocument/2006/relationships/hyperlink" Target="https://www.prawo.vulcan.edu.pl/przegdok.asp?qdatprz=22-01-2019&amp;qplikid=4186" TargetMode="External"/><Relationship Id="rId634" Type="http://schemas.openxmlformats.org/officeDocument/2006/relationships/hyperlink" Target="https://www.prawo.vulcan.edu.pl/przegdok.asp?qdatprz=22-01-2019&amp;qplikid=4186" TargetMode="External"/><Relationship Id="rId26" Type="http://schemas.openxmlformats.org/officeDocument/2006/relationships/hyperlink" Target="https://www.prawo.vulcan.edu.pl/przegdok.asp?qdatprz=22-01-2019&amp;qplikid=4186" TargetMode="External"/><Relationship Id="rId231" Type="http://schemas.openxmlformats.org/officeDocument/2006/relationships/hyperlink" Target="https://www.prawo.vulcan.edu.pl/przegdok.asp?qdatprz=22-01-2019&amp;qplikid=4186" TargetMode="External"/><Relationship Id="rId273" Type="http://schemas.openxmlformats.org/officeDocument/2006/relationships/hyperlink" Target="https://www.prawo.vulcan.edu.pl/przegdok.asp?qdatprz=22-01-2019&amp;qplikid=4186" TargetMode="External"/><Relationship Id="rId329" Type="http://schemas.openxmlformats.org/officeDocument/2006/relationships/hyperlink" Target="https://www.prawo.vulcan.edu.pl/przegdok.asp?qdatprz=22-01-2019&amp;qplikid=4186" TargetMode="External"/><Relationship Id="rId480" Type="http://schemas.openxmlformats.org/officeDocument/2006/relationships/hyperlink" Target="https://www.prawo.vulcan.edu.pl/przegdok.asp?qdatprz=22-01-2019&amp;qplikid=4186" TargetMode="External"/><Relationship Id="rId536" Type="http://schemas.openxmlformats.org/officeDocument/2006/relationships/hyperlink" Target="https://www.prawo.vulcan.edu.pl/przegdok.asp?qdatprz=22-01-2019&amp;qplikid=4186" TargetMode="External"/><Relationship Id="rId68" Type="http://schemas.openxmlformats.org/officeDocument/2006/relationships/hyperlink" Target="javascript:wersje(4186,142)" TargetMode="External"/><Relationship Id="rId133" Type="http://schemas.openxmlformats.org/officeDocument/2006/relationships/hyperlink" Target="https://www.prawo.vulcan.edu.pl/przegdok.asp?qdatprz=22-01-2019&amp;qplikid=4186" TargetMode="External"/><Relationship Id="rId175" Type="http://schemas.openxmlformats.org/officeDocument/2006/relationships/hyperlink" Target="https://www.prawo.vulcan.edu.pl/przegdok.asp?qdatprz=22-01-2019&amp;qplikid=4186" TargetMode="External"/><Relationship Id="rId340" Type="http://schemas.openxmlformats.org/officeDocument/2006/relationships/hyperlink" Target="https://www.prawo.vulcan.edu.pl/przegdok.asp?qdatprz=22-01-2019&amp;qplikid=4186" TargetMode="External"/><Relationship Id="rId578" Type="http://schemas.openxmlformats.org/officeDocument/2006/relationships/hyperlink" Target="https://www.prawo.vulcan.edu.pl/przegdok.asp?qdatprz=22-01-2019&amp;qplikid=4186" TargetMode="External"/><Relationship Id="rId200" Type="http://schemas.openxmlformats.org/officeDocument/2006/relationships/hyperlink" Target="https://www.prawo.vulcan.edu.pl/przegdok.asp?qdatprz=22-01-2019&amp;qplikid=4186" TargetMode="External"/><Relationship Id="rId382" Type="http://schemas.openxmlformats.org/officeDocument/2006/relationships/hyperlink" Target="https://www.prawo.vulcan.edu.pl/przegdok.asp?qdatprz=22-01-2019&amp;qplikid=1" TargetMode="External"/><Relationship Id="rId438" Type="http://schemas.openxmlformats.org/officeDocument/2006/relationships/hyperlink" Target="https://www.prawo.vulcan.edu.pl/przegdok.asp?qdatprz=22-01-2019&amp;qplikid=4186" TargetMode="External"/><Relationship Id="rId603" Type="http://schemas.openxmlformats.org/officeDocument/2006/relationships/hyperlink" Target="javascript:wersje(4186,170)" TargetMode="External"/><Relationship Id="rId645" Type="http://schemas.openxmlformats.org/officeDocument/2006/relationships/hyperlink" Target="https://www.prawo.vulcan.edu.pl/przegdok.asp?qdatprz=22-01-2019&amp;qplikid=4186" TargetMode="External"/><Relationship Id="rId242" Type="http://schemas.openxmlformats.org/officeDocument/2006/relationships/hyperlink" Target="https://www.prawo.vulcan.edu.pl/przegdok.asp?qdatprz=22-01-2019&amp;qplikid=4186" TargetMode="External"/><Relationship Id="rId284" Type="http://schemas.openxmlformats.org/officeDocument/2006/relationships/hyperlink" Target="https://www.prawo.vulcan.edu.pl/przegdok.asp?qdatprz=22-01-2019&amp;qplikid=4186" TargetMode="External"/><Relationship Id="rId491" Type="http://schemas.openxmlformats.org/officeDocument/2006/relationships/hyperlink" Target="https://www.prawo.vulcan.edu.pl/przegdok.asp?qdatprz=22-01-2019&amp;qplikid=4186" TargetMode="External"/><Relationship Id="rId505" Type="http://schemas.openxmlformats.org/officeDocument/2006/relationships/hyperlink" Target="https://www.prawo.vulcan.edu.pl/przegdok.asp?qdatprz=22-01-2019&amp;qplikid=4186" TargetMode="External"/><Relationship Id="rId37" Type="http://schemas.openxmlformats.org/officeDocument/2006/relationships/hyperlink" Target="javascript:wersje(4186,140)" TargetMode="External"/><Relationship Id="rId79" Type="http://schemas.openxmlformats.org/officeDocument/2006/relationships/hyperlink" Target="https://www.prawo.vulcan.edu.pl/przegdok.asp?qdatprz=22-01-2019&amp;qplikid=4186" TargetMode="External"/><Relationship Id="rId102" Type="http://schemas.openxmlformats.org/officeDocument/2006/relationships/hyperlink" Target="https://www.prawo.vulcan.edu.pl/przegdok.asp?qdatprz=22-01-2019&amp;qplikid=4186" TargetMode="External"/><Relationship Id="rId144" Type="http://schemas.openxmlformats.org/officeDocument/2006/relationships/hyperlink" Target="https://www.prawo.vulcan.edu.pl/przegdok.asp?qdatprz=22-01-2019&amp;qplikid=4186" TargetMode="External"/><Relationship Id="rId547" Type="http://schemas.openxmlformats.org/officeDocument/2006/relationships/hyperlink" Target="https://www.prawo.vulcan.edu.pl/przegdok.asp?qdatprz=22-01-2019&amp;qplikid=4186" TargetMode="External"/><Relationship Id="rId589" Type="http://schemas.openxmlformats.org/officeDocument/2006/relationships/hyperlink" Target="https://www.prawo.vulcan.edu.pl/przegdok.asp?qdatprz=22-01-2019&amp;qplikid=4186" TargetMode="External"/><Relationship Id="rId90" Type="http://schemas.openxmlformats.org/officeDocument/2006/relationships/hyperlink" Target="https://www.prawo.vulcan.edu.pl/przegdok.asp?qdatprz=22-01-2019&amp;qplikid=4186" TargetMode="External"/><Relationship Id="rId186" Type="http://schemas.openxmlformats.org/officeDocument/2006/relationships/hyperlink" Target="https://www.prawo.vulcan.edu.pl/przegdok.asp?qdatprz=22-01-2019&amp;qplikid=4186" TargetMode="External"/><Relationship Id="rId351" Type="http://schemas.openxmlformats.org/officeDocument/2006/relationships/hyperlink" Target="https://www.prawo.vulcan.edu.pl/przegdok.asp?qdatprz=22-01-2019&amp;qplikid=4186" TargetMode="External"/><Relationship Id="rId393" Type="http://schemas.openxmlformats.org/officeDocument/2006/relationships/hyperlink" Target="https://www.prawo.vulcan.edu.pl/przegdok.asp?qdatprz=22-01-2019&amp;qplikid=4186" TargetMode="External"/><Relationship Id="rId407" Type="http://schemas.openxmlformats.org/officeDocument/2006/relationships/hyperlink" Target="https://www.prawo.vulcan.edu.pl/przegdok.asp?qdatprz=22-01-2019&amp;qplikid=4186" TargetMode="External"/><Relationship Id="rId449" Type="http://schemas.openxmlformats.org/officeDocument/2006/relationships/hyperlink" Target="https://www.prawo.vulcan.edu.pl/przegdok.asp?qdatprz=22-01-2019&amp;qplikid=4186" TargetMode="External"/><Relationship Id="rId614" Type="http://schemas.openxmlformats.org/officeDocument/2006/relationships/hyperlink" Target="https://www.prawo.vulcan.edu.pl/przegdok.asp?qdatprz=22-01-2019&amp;qplikid=4186" TargetMode="External"/><Relationship Id="rId656" Type="http://schemas.openxmlformats.org/officeDocument/2006/relationships/hyperlink" Target="https://www.prawo.vulcan.edu.pl/przegdok.asp?qdatprz=22-01-2019&amp;qplikid=4186" TargetMode="External"/><Relationship Id="rId211" Type="http://schemas.openxmlformats.org/officeDocument/2006/relationships/hyperlink" Target="https://www.prawo.vulcan.edu.pl/przegdok.asp?qdatprz=22-01-2019&amp;qplikid=4186" TargetMode="External"/><Relationship Id="rId253" Type="http://schemas.openxmlformats.org/officeDocument/2006/relationships/hyperlink" Target="https://www.prawo.vulcan.edu.pl/przegdok.asp?qdatprz=22-01-2019&amp;qplikid=4186" TargetMode="External"/><Relationship Id="rId295" Type="http://schemas.openxmlformats.org/officeDocument/2006/relationships/hyperlink" Target="https://www.prawo.vulcan.edu.pl/przegdok.asp?qdatprz=22-01-2019&amp;qplikid=4186" TargetMode="External"/><Relationship Id="rId309" Type="http://schemas.openxmlformats.org/officeDocument/2006/relationships/hyperlink" Target="https://www.prawo.vulcan.edu.pl/przegdok.asp?qdatprz=22-01-2019&amp;qplikid=4186" TargetMode="External"/><Relationship Id="rId460" Type="http://schemas.openxmlformats.org/officeDocument/2006/relationships/hyperlink" Target="https://www.prawo.vulcan.edu.pl/przegdok.asp?qdatprz=22-01-2019&amp;qplikid=4186" TargetMode="External"/><Relationship Id="rId516" Type="http://schemas.openxmlformats.org/officeDocument/2006/relationships/hyperlink" Target="https://www.prawo.vulcan.edu.pl/przegdok.asp?qdatprz=22-01-2019&amp;qplikid=4186" TargetMode="External"/><Relationship Id="rId48" Type="http://schemas.openxmlformats.org/officeDocument/2006/relationships/hyperlink" Target="https://www.prawo.vulcan.edu.pl/przegdok.asp?qdatprz=22-01-2019&amp;qplikid=4186" TargetMode="External"/><Relationship Id="rId113" Type="http://schemas.openxmlformats.org/officeDocument/2006/relationships/hyperlink" Target="https://www.prawo.vulcan.edu.pl/przegdok.asp?qdatprz=22-01-2019&amp;qplikid=4186" TargetMode="External"/><Relationship Id="rId320" Type="http://schemas.openxmlformats.org/officeDocument/2006/relationships/hyperlink" Target="https://www.prawo.vulcan.edu.pl/przegdok.asp?qdatprz=22-01-2019&amp;qplikid=4186" TargetMode="External"/><Relationship Id="rId558" Type="http://schemas.openxmlformats.org/officeDocument/2006/relationships/hyperlink" Target="https://www.prawo.vulcan.edu.pl/przegdok.asp?qdatprz=22-01-2019&amp;qplikid=4186" TargetMode="External"/><Relationship Id="rId155" Type="http://schemas.openxmlformats.org/officeDocument/2006/relationships/hyperlink" Target="https://www.prawo.vulcan.edu.pl/przegdok.asp?qdatprz=22-01-2019&amp;qplikid=4186" TargetMode="External"/><Relationship Id="rId197" Type="http://schemas.openxmlformats.org/officeDocument/2006/relationships/hyperlink" Target="https://www.prawo.vulcan.edu.pl/przegdok.asp?qdatprz=22-01-2019&amp;qplikid=4186" TargetMode="External"/><Relationship Id="rId362" Type="http://schemas.openxmlformats.org/officeDocument/2006/relationships/hyperlink" Target="https://www.prawo.vulcan.edu.pl/przegdok.asp?qdatprz=22-01-2019&amp;qplikid=4186" TargetMode="External"/><Relationship Id="rId418" Type="http://schemas.openxmlformats.org/officeDocument/2006/relationships/hyperlink" Target="https://www.prawo.vulcan.edu.pl/przegdok.asp?qdatprz=22-01-2019&amp;qplikid=4186" TargetMode="External"/><Relationship Id="rId625" Type="http://schemas.openxmlformats.org/officeDocument/2006/relationships/hyperlink" Target="https://www.prawo.vulcan.edu.pl/przegdok.asp?qdatprz=22-01-2019&amp;qplikid=4186" TargetMode="External"/><Relationship Id="rId222" Type="http://schemas.openxmlformats.org/officeDocument/2006/relationships/hyperlink" Target="https://www.prawo.vulcan.edu.pl/przegdok.asp?qdatprz=22-01-2019&amp;qplikid=4186" TargetMode="External"/><Relationship Id="rId264" Type="http://schemas.openxmlformats.org/officeDocument/2006/relationships/hyperlink" Target="https://www.prawo.vulcan.edu.pl/przegdok.asp?qdatprz=22-01-2019&amp;qplikid=4186" TargetMode="External"/><Relationship Id="rId471" Type="http://schemas.openxmlformats.org/officeDocument/2006/relationships/hyperlink" Target="https://www.prawo.vulcan.edu.pl/przegdok.asp?qdatprz=22-01-2019&amp;qplikid=4186" TargetMode="External"/><Relationship Id="rId17" Type="http://schemas.openxmlformats.org/officeDocument/2006/relationships/hyperlink" Target="https://www.prawo.vulcan.edu.pl/przegdok.asp?qdatprz=22-01-2019&amp;qplikid=4186" TargetMode="External"/><Relationship Id="rId59" Type="http://schemas.openxmlformats.org/officeDocument/2006/relationships/hyperlink" Target="https://www.prawo.vulcan.edu.pl/przegdok.asp?qdatprz=22-01-2019&amp;qplikid=4186" TargetMode="External"/><Relationship Id="rId124" Type="http://schemas.openxmlformats.org/officeDocument/2006/relationships/hyperlink" Target="https://www.prawo.vulcan.edu.pl/przegdok.asp?qdatprz=22-01-2019&amp;qplikid=4186" TargetMode="External"/><Relationship Id="rId527" Type="http://schemas.openxmlformats.org/officeDocument/2006/relationships/hyperlink" Target="https://www.prawo.vulcan.edu.pl/przegdok.asp?qdatprz=22-01-2019&amp;qplikid=4186" TargetMode="External"/><Relationship Id="rId569" Type="http://schemas.openxmlformats.org/officeDocument/2006/relationships/hyperlink" Target="https://www.prawo.vulcan.edu.pl/przegdok.asp?qdatprz=22-01-2019&amp;qplikid=4186" TargetMode="External"/><Relationship Id="rId70" Type="http://schemas.openxmlformats.org/officeDocument/2006/relationships/hyperlink" Target="https://www.prawo.vulcan.edu.pl/przegdok.asp?qdatprz=22-01-2019&amp;qplikid=214" TargetMode="External"/><Relationship Id="rId166" Type="http://schemas.openxmlformats.org/officeDocument/2006/relationships/hyperlink" Target="https://www.prawo.vulcan.edu.pl/przegdok.asp?qdatprz=22-01-2019&amp;qplikid=4186" TargetMode="External"/><Relationship Id="rId331" Type="http://schemas.openxmlformats.org/officeDocument/2006/relationships/hyperlink" Target="https://www.prawo.vulcan.edu.pl/przegdok.asp?qdatprz=22-01-2019&amp;qplikid=4186" TargetMode="External"/><Relationship Id="rId373" Type="http://schemas.openxmlformats.org/officeDocument/2006/relationships/hyperlink" Target="https://www.prawo.vulcan.edu.pl/przegdok.asp?qdatprz=22-01-2019&amp;qplikid=4186" TargetMode="External"/><Relationship Id="rId429" Type="http://schemas.openxmlformats.org/officeDocument/2006/relationships/hyperlink" Target="https://www.prawo.vulcan.edu.pl/przegdok.asp?qdatprz=22-01-2019&amp;qplikid=4186" TargetMode="External"/><Relationship Id="rId580" Type="http://schemas.openxmlformats.org/officeDocument/2006/relationships/hyperlink" Target="https://www.prawo.vulcan.edu.pl/przegdok.asp?qdatprz=22-01-2019&amp;qplikid=4186" TargetMode="External"/><Relationship Id="rId636" Type="http://schemas.openxmlformats.org/officeDocument/2006/relationships/hyperlink" Target="https://www.prawo.vulcan.edu.pl/przegdok.asp?qdatprz=22-01-2019&amp;qplikid=4186" TargetMode="External"/><Relationship Id="rId1" Type="http://schemas.openxmlformats.org/officeDocument/2006/relationships/styles" Target="styles.xml"/><Relationship Id="rId233" Type="http://schemas.openxmlformats.org/officeDocument/2006/relationships/hyperlink" Target="https://www.prawo.vulcan.edu.pl/przegdok.asp?qdatprz=22-01-2019&amp;qplikid=4314" TargetMode="External"/><Relationship Id="rId440" Type="http://schemas.openxmlformats.org/officeDocument/2006/relationships/hyperlink" Target="https://www.prawo.vulcan.edu.pl/przegdok.asp?qdatprz=22-01-2019&amp;qplikid=4186" TargetMode="External"/><Relationship Id="rId28" Type="http://schemas.openxmlformats.org/officeDocument/2006/relationships/hyperlink" Target="https://www.prawo.vulcan.edu.pl/przegdok.asp?qdatprz=22-01-2019&amp;qplikid=161" TargetMode="External"/><Relationship Id="rId275" Type="http://schemas.openxmlformats.org/officeDocument/2006/relationships/hyperlink" Target="https://www.prawo.vulcan.edu.pl/przegdok.asp?qdatprz=22-01-2019&amp;qplikid=4186" TargetMode="External"/><Relationship Id="rId300" Type="http://schemas.openxmlformats.org/officeDocument/2006/relationships/hyperlink" Target="javascript:wersje(4186,156)" TargetMode="External"/><Relationship Id="rId482" Type="http://schemas.openxmlformats.org/officeDocument/2006/relationships/hyperlink" Target="https://www.prawo.vulcan.edu.pl/przegdok.asp?qdatprz=22-01-2019&amp;qplikid=4186" TargetMode="External"/><Relationship Id="rId538" Type="http://schemas.openxmlformats.org/officeDocument/2006/relationships/hyperlink" Target="https://www.prawo.vulcan.edu.pl/przegdok.asp?qdatprz=22-01-2019&amp;qplikid=4186" TargetMode="External"/><Relationship Id="rId81" Type="http://schemas.openxmlformats.org/officeDocument/2006/relationships/hyperlink" Target="https://www.prawo.vulcan.edu.pl/przegdok.asp?qdatprz=22-01-2019&amp;qplikid=4186" TargetMode="External"/><Relationship Id="rId135" Type="http://schemas.openxmlformats.org/officeDocument/2006/relationships/hyperlink" Target="https://www.prawo.vulcan.edu.pl/przegdok.asp?qdatprz=22-01-2019&amp;qplikid=4186" TargetMode="External"/><Relationship Id="rId177" Type="http://schemas.openxmlformats.org/officeDocument/2006/relationships/hyperlink" Target="javascript:wersje(4186,149)" TargetMode="External"/><Relationship Id="rId342" Type="http://schemas.openxmlformats.org/officeDocument/2006/relationships/hyperlink" Target="https://www.prawo.vulcan.edu.pl/przegdok.asp?qdatprz=22-01-2019&amp;qplikid=4186" TargetMode="External"/><Relationship Id="rId384" Type="http://schemas.openxmlformats.org/officeDocument/2006/relationships/hyperlink" Target="https://www.prawo.vulcan.edu.pl/przegdok.asp?qdatprz=22-01-2019&amp;qplikid=4186" TargetMode="External"/><Relationship Id="rId591" Type="http://schemas.openxmlformats.org/officeDocument/2006/relationships/hyperlink" Target="https://www.prawo.vulcan.edu.pl/przegdok.asp?qdatprz=22-01-2019&amp;qplikid=4186" TargetMode="External"/><Relationship Id="rId605" Type="http://schemas.openxmlformats.org/officeDocument/2006/relationships/hyperlink" Target="https://www.prawo.vulcan.edu.pl/przegdok.asp?qdatprz=22-01-2019&amp;qplikid=4186" TargetMode="External"/><Relationship Id="rId202" Type="http://schemas.openxmlformats.org/officeDocument/2006/relationships/hyperlink" Target="https://www.prawo.vulcan.edu.pl/przegdok.asp?qdatprz=22-01-2019&amp;qplikid=4186" TargetMode="External"/><Relationship Id="rId244" Type="http://schemas.openxmlformats.org/officeDocument/2006/relationships/hyperlink" Target="https://www.prawo.vulcan.edu.pl/przegdok.asp?qdatprz=22-01-2019&amp;qplikid=4186" TargetMode="External"/><Relationship Id="rId647" Type="http://schemas.openxmlformats.org/officeDocument/2006/relationships/hyperlink" Target="https://www.prawo.vulcan.edu.pl/przegdok.asp?qdatprz=22-01-2019&amp;qplikid=4186" TargetMode="External"/><Relationship Id="rId39" Type="http://schemas.openxmlformats.org/officeDocument/2006/relationships/hyperlink" Target="https://www.prawo.vulcan.edu.pl/przegdok.asp?qdatprz=22-01-2019&amp;qplikid=4186" TargetMode="External"/><Relationship Id="rId286" Type="http://schemas.openxmlformats.org/officeDocument/2006/relationships/hyperlink" Target="https://www.prawo.vulcan.edu.pl/przegdok.asp?qdatprz=22-01-2019&amp;qplikid=4186" TargetMode="External"/><Relationship Id="rId451" Type="http://schemas.openxmlformats.org/officeDocument/2006/relationships/hyperlink" Target="https://www.prawo.vulcan.edu.pl/przegdok.asp?qdatprz=22-01-2019&amp;qplikid=4186" TargetMode="External"/><Relationship Id="rId493" Type="http://schemas.openxmlformats.org/officeDocument/2006/relationships/hyperlink" Target="https://www.prawo.vulcan.edu.pl/przegdok.asp?qdatprz=22-01-2019&amp;qplikid=4186" TargetMode="External"/><Relationship Id="rId507" Type="http://schemas.openxmlformats.org/officeDocument/2006/relationships/hyperlink" Target="https://www.prawo.vulcan.edu.pl/przegdok.asp?qdatprz=22-01-2019&amp;qplikid=4186" TargetMode="External"/><Relationship Id="rId549" Type="http://schemas.openxmlformats.org/officeDocument/2006/relationships/hyperlink" Target="https://www.prawo.vulcan.edu.pl/przegdok.asp?qdatprz=22-01-2019&amp;qplikid=4186" TargetMode="External"/><Relationship Id="rId50" Type="http://schemas.openxmlformats.org/officeDocument/2006/relationships/hyperlink" Target="https://www.prawo.vulcan.edu.pl/przegdok.asp?qdatprz=22-01-2019&amp;qplikid=4186" TargetMode="External"/><Relationship Id="rId104" Type="http://schemas.openxmlformats.org/officeDocument/2006/relationships/hyperlink" Target="https://www.prawo.vulcan.edu.pl/przegdok.asp?qdatprz=22-01-2019&amp;qplikid=4186" TargetMode="External"/><Relationship Id="rId146" Type="http://schemas.openxmlformats.org/officeDocument/2006/relationships/hyperlink" Target="https://www.prawo.vulcan.edu.pl/przegdok.asp?qdatprz=22-01-2019&amp;qplikid=4186" TargetMode="External"/><Relationship Id="rId188" Type="http://schemas.openxmlformats.org/officeDocument/2006/relationships/hyperlink" Target="https://www.prawo.vulcan.edu.pl/przegdok.asp?qdatprz=22-01-2019&amp;qplikid=4186" TargetMode="External"/><Relationship Id="rId311" Type="http://schemas.openxmlformats.org/officeDocument/2006/relationships/hyperlink" Target="https://www.prawo.vulcan.edu.pl/przegdok.asp?qdatprz=22-01-2019&amp;qplikid=4186" TargetMode="External"/><Relationship Id="rId353" Type="http://schemas.openxmlformats.org/officeDocument/2006/relationships/hyperlink" Target="https://www.prawo.vulcan.edu.pl/przegdok.asp?qdatprz=22-01-2019&amp;qplikid=4186" TargetMode="External"/><Relationship Id="rId395" Type="http://schemas.openxmlformats.org/officeDocument/2006/relationships/hyperlink" Target="https://www.prawo.vulcan.edu.pl/przegdok.asp?qdatprz=22-01-2019&amp;qplikid=2331" TargetMode="External"/><Relationship Id="rId409" Type="http://schemas.openxmlformats.org/officeDocument/2006/relationships/hyperlink" Target="https://www.prawo.vulcan.edu.pl/przegdok.asp?qdatprz=22-01-2019&amp;qplikid=195" TargetMode="External"/><Relationship Id="rId560" Type="http://schemas.openxmlformats.org/officeDocument/2006/relationships/hyperlink" Target="https://www.prawo.vulcan.edu.pl/przegdok.asp?qdatprz=22-01-2019&amp;qplikid=4186" TargetMode="External"/><Relationship Id="rId92" Type="http://schemas.openxmlformats.org/officeDocument/2006/relationships/hyperlink" Target="https://www.prawo.vulcan.edu.pl/przegdok.asp?qdatprz=22-01-2019&amp;qplikid=4186" TargetMode="External"/><Relationship Id="rId213" Type="http://schemas.openxmlformats.org/officeDocument/2006/relationships/hyperlink" Target="https://www.prawo.vulcan.edu.pl/przegdok.asp?qdatprz=22-01-2019&amp;qplikid=4186" TargetMode="External"/><Relationship Id="rId420" Type="http://schemas.openxmlformats.org/officeDocument/2006/relationships/hyperlink" Target="https://www.prawo.vulcan.edu.pl/przegdok.asp?qdatprz=22-01-2019&amp;qplikid=4186" TargetMode="External"/><Relationship Id="rId616" Type="http://schemas.openxmlformats.org/officeDocument/2006/relationships/hyperlink" Target="https://www.prawo.vulcan.edu.pl/przegdok.asp?qdatprz=22-01-2019&amp;qplikid=4186" TargetMode="External"/><Relationship Id="rId658" Type="http://schemas.openxmlformats.org/officeDocument/2006/relationships/theme" Target="theme/theme1.xml"/><Relationship Id="rId255" Type="http://schemas.openxmlformats.org/officeDocument/2006/relationships/hyperlink" Target="https://www.prawo.vulcan.edu.pl/przegdok.asp?qdatprz=22-01-2019&amp;qplikid=4186" TargetMode="External"/><Relationship Id="rId297" Type="http://schemas.openxmlformats.org/officeDocument/2006/relationships/hyperlink" Target="https://www.prawo.vulcan.edu.pl/przegdok.asp?qdatprz=22-01-2019&amp;qplikid=4186" TargetMode="External"/><Relationship Id="rId462" Type="http://schemas.openxmlformats.org/officeDocument/2006/relationships/hyperlink" Target="https://www.prawo.vulcan.edu.pl/przegdok.asp?qdatprz=22-01-2019&amp;qplikid=4186" TargetMode="External"/><Relationship Id="rId518" Type="http://schemas.openxmlformats.org/officeDocument/2006/relationships/hyperlink" Target="https://www.prawo.vulcan.edu.pl/przegdok.asp?qdatprz=22-01-2019&amp;qplikid=4186" TargetMode="External"/><Relationship Id="rId115" Type="http://schemas.openxmlformats.org/officeDocument/2006/relationships/hyperlink" Target="https://www.prawo.vulcan.edu.pl/przegdok.asp?qdatprz=22-01-2019&amp;qplikid=4186" TargetMode="External"/><Relationship Id="rId157" Type="http://schemas.openxmlformats.org/officeDocument/2006/relationships/hyperlink" Target="https://www.prawo.vulcan.edu.pl/przegdok.asp?qdatprz=22-01-2019&amp;qplikid=4186" TargetMode="External"/><Relationship Id="rId322" Type="http://schemas.openxmlformats.org/officeDocument/2006/relationships/hyperlink" Target="https://www.prawo.vulcan.edu.pl/przegdok.asp?qdatprz=22-01-2019&amp;qplikid=4186" TargetMode="External"/><Relationship Id="rId364" Type="http://schemas.openxmlformats.org/officeDocument/2006/relationships/hyperlink" Target="https://www.prawo.vulcan.edu.pl/przegdok.asp?qdatprz=22-01-2019&amp;qplikid=4186" TargetMode="External"/><Relationship Id="rId61" Type="http://schemas.openxmlformats.org/officeDocument/2006/relationships/hyperlink" Target="javascript:notatka('22','01','2019','376','2792')" TargetMode="External"/><Relationship Id="rId199" Type="http://schemas.openxmlformats.org/officeDocument/2006/relationships/hyperlink" Target="https://www.prawo.vulcan.edu.pl/przegdok.asp?qdatprz=22-01-2019&amp;qplikid=4186" TargetMode="External"/><Relationship Id="rId571" Type="http://schemas.openxmlformats.org/officeDocument/2006/relationships/hyperlink" Target="https://www.prawo.vulcan.edu.pl/przegdok.asp?qdatprz=22-01-2019&amp;qplikid=4186" TargetMode="External"/><Relationship Id="rId627" Type="http://schemas.openxmlformats.org/officeDocument/2006/relationships/hyperlink" Target="https://www.prawo.vulcan.edu.pl/przegdok.asp?qdatprz=22-01-2019&amp;qplikid=4186" TargetMode="External"/><Relationship Id="rId19" Type="http://schemas.openxmlformats.org/officeDocument/2006/relationships/hyperlink" Target="https://www.prawo.vulcan.edu.pl/przegdok.asp?qdatprz=22-01-2019&amp;qplikid=4186" TargetMode="External"/><Relationship Id="rId224" Type="http://schemas.openxmlformats.org/officeDocument/2006/relationships/hyperlink" Target="javascript:wersje(4186,153)" TargetMode="External"/><Relationship Id="rId266" Type="http://schemas.openxmlformats.org/officeDocument/2006/relationships/hyperlink" Target="https://www.prawo.vulcan.edu.pl/przegdok.asp?qdatprz=22-01-2019&amp;qplikid=4186" TargetMode="External"/><Relationship Id="rId431" Type="http://schemas.openxmlformats.org/officeDocument/2006/relationships/hyperlink" Target="https://www.prawo.vulcan.edu.pl/przegdok.asp?qdatprz=22-01-2019&amp;qplikid=4186" TargetMode="External"/><Relationship Id="rId473" Type="http://schemas.openxmlformats.org/officeDocument/2006/relationships/hyperlink" Target="https://www.prawo.vulcan.edu.pl/przegdok.asp?qdatprz=22-01-2019&amp;qplikid=4186" TargetMode="External"/><Relationship Id="rId529" Type="http://schemas.openxmlformats.org/officeDocument/2006/relationships/hyperlink" Target="https://www.prawo.vulcan.edu.pl/przegdok.asp?qdatprz=22-01-2019&amp;qplikid=4186" TargetMode="External"/><Relationship Id="rId30" Type="http://schemas.openxmlformats.org/officeDocument/2006/relationships/hyperlink" Target="https://www.prawo.vulcan.edu.pl/przegdok.asp?qdatprz=22-01-2019&amp;qplikid=4186" TargetMode="External"/><Relationship Id="rId126" Type="http://schemas.openxmlformats.org/officeDocument/2006/relationships/hyperlink" Target="https://www.prawo.vulcan.edu.pl/przegdok.asp?qdatprz=22-01-2019&amp;qplikid=4186" TargetMode="External"/><Relationship Id="rId168" Type="http://schemas.openxmlformats.org/officeDocument/2006/relationships/hyperlink" Target="https://www.prawo.vulcan.edu.pl/przegdok.asp?qdatprz=22-01-2019&amp;qplikid=4186" TargetMode="External"/><Relationship Id="rId333" Type="http://schemas.openxmlformats.org/officeDocument/2006/relationships/hyperlink" Target="https://www.prawo.vulcan.edu.pl/przegdok.asp?qdatprz=22-01-2019&amp;qplikid=4186" TargetMode="External"/><Relationship Id="rId540" Type="http://schemas.openxmlformats.org/officeDocument/2006/relationships/hyperlink" Target="https://www.prawo.vulcan.edu.pl/przegdok.asp?qdatprz=22-01-2019&amp;qplikid=4186" TargetMode="External"/><Relationship Id="rId72" Type="http://schemas.openxmlformats.org/officeDocument/2006/relationships/hyperlink" Target="https://www.prawo.vulcan.edu.pl/przegdok.asp?qdatprz=22-01-2019&amp;qplikid=4186" TargetMode="External"/><Relationship Id="rId375" Type="http://schemas.openxmlformats.org/officeDocument/2006/relationships/hyperlink" Target="https://www.prawo.vulcan.edu.pl/przegdok.asp?qdatprz=22-01-2019&amp;qplikid=4186" TargetMode="External"/><Relationship Id="rId582" Type="http://schemas.openxmlformats.org/officeDocument/2006/relationships/hyperlink" Target="https://www.prawo.vulcan.edu.pl/przegdok.asp?qdatprz=22-01-2019&amp;qplikid=4186" TargetMode="External"/><Relationship Id="rId638" Type="http://schemas.openxmlformats.org/officeDocument/2006/relationships/hyperlink" Target="https://www.prawo.vulcan.edu.pl/przegdok.asp?qdatprz=22-01-2019&amp;qplikid=4186" TargetMode="External"/><Relationship Id="rId3" Type="http://schemas.openxmlformats.org/officeDocument/2006/relationships/webSettings" Target="webSettings.xml"/><Relationship Id="rId235" Type="http://schemas.openxmlformats.org/officeDocument/2006/relationships/hyperlink" Target="https://www.prawo.vulcan.edu.pl/przegdok.asp?qdatprz=22-01-2019&amp;qplikid=4186" TargetMode="External"/><Relationship Id="rId277" Type="http://schemas.openxmlformats.org/officeDocument/2006/relationships/hyperlink" Target="https://www.prawo.vulcan.edu.pl/przegdok.asp?qdatprz=22-01-2019&amp;qplikid=4186" TargetMode="External"/><Relationship Id="rId400" Type="http://schemas.openxmlformats.org/officeDocument/2006/relationships/hyperlink" Target="https://www.prawo.vulcan.edu.pl/przegdok.asp?qdatprz=22-01-2019&amp;qplikid=2331" TargetMode="External"/><Relationship Id="rId442" Type="http://schemas.openxmlformats.org/officeDocument/2006/relationships/hyperlink" Target="https://www.prawo.vulcan.edu.pl/przegdok.asp?qdatprz=22-01-2019&amp;qplikid=4186" TargetMode="External"/><Relationship Id="rId484" Type="http://schemas.openxmlformats.org/officeDocument/2006/relationships/hyperlink" Target="https://www.prawo.vulcan.edu.pl/przegdok.asp?qdatprz=22-01-2019&amp;qplikid=4186" TargetMode="External"/><Relationship Id="rId137" Type="http://schemas.openxmlformats.org/officeDocument/2006/relationships/hyperlink" Target="https://www.prawo.vulcan.edu.pl/przegdok.asp?qdatprz=22-01-2019&amp;qplikid=4186" TargetMode="External"/><Relationship Id="rId302" Type="http://schemas.openxmlformats.org/officeDocument/2006/relationships/hyperlink" Target="https://www.prawo.vulcan.edu.pl/przegdok.asp?qdatprz=22-01-2019&amp;qplikid=4186" TargetMode="External"/><Relationship Id="rId344" Type="http://schemas.openxmlformats.org/officeDocument/2006/relationships/hyperlink" Target="https://www.prawo.vulcan.edu.pl/przegdok.asp?qdatprz=22-01-2019&amp;qplikid=4186" TargetMode="External"/><Relationship Id="rId41" Type="http://schemas.openxmlformats.org/officeDocument/2006/relationships/hyperlink" Target="https://www.prawo.vulcan.edu.pl/przegdok.asp?qdatprz=22-01-2019&amp;qplikid=1" TargetMode="External"/><Relationship Id="rId83" Type="http://schemas.openxmlformats.org/officeDocument/2006/relationships/hyperlink" Target="https://www.prawo.vulcan.edu.pl/przegdok.asp?qdatprz=22-01-2019&amp;qplikid=4186" TargetMode="External"/><Relationship Id="rId179" Type="http://schemas.openxmlformats.org/officeDocument/2006/relationships/hyperlink" Target="https://www.prawo.vulcan.edu.pl/przegdok.asp?qdatprz=22-01-2019&amp;qplikid=4186" TargetMode="External"/><Relationship Id="rId386" Type="http://schemas.openxmlformats.org/officeDocument/2006/relationships/hyperlink" Target="https://www.prawo.vulcan.edu.pl/przegdok.asp?qdatprz=22-01-2019&amp;qplikid=4186" TargetMode="External"/><Relationship Id="rId551" Type="http://schemas.openxmlformats.org/officeDocument/2006/relationships/hyperlink" Target="https://www.prawo.vulcan.edu.pl/przegdok.asp?qdatprz=22-01-2019&amp;qplikid=4186" TargetMode="External"/><Relationship Id="rId593" Type="http://schemas.openxmlformats.org/officeDocument/2006/relationships/hyperlink" Target="https://www.prawo.vulcan.edu.pl/przegdok.asp?qdatprz=22-01-2019&amp;qplikid=4186" TargetMode="External"/><Relationship Id="rId607" Type="http://schemas.openxmlformats.org/officeDocument/2006/relationships/hyperlink" Target="https://www.prawo.vulcan.edu.pl/przegdok.asp?qdatprz=22-01-2019&amp;qplikid=4245" TargetMode="External"/><Relationship Id="rId649" Type="http://schemas.openxmlformats.org/officeDocument/2006/relationships/hyperlink" Target="https://www.prawo.vulcan.edu.pl/przegdok.asp?qdatprz=22-01-2019&amp;qplikid=4186" TargetMode="External"/><Relationship Id="rId190" Type="http://schemas.openxmlformats.org/officeDocument/2006/relationships/hyperlink" Target="https://www.prawo.vulcan.edu.pl/przegdok.asp?qdatprz=22-01-2019&amp;qplikid=4186" TargetMode="External"/><Relationship Id="rId204" Type="http://schemas.openxmlformats.org/officeDocument/2006/relationships/hyperlink" Target="https://www.prawo.vulcan.edu.pl/przegdok.asp?qdatprz=22-01-2019&amp;qplikid=4186" TargetMode="External"/><Relationship Id="rId246" Type="http://schemas.openxmlformats.org/officeDocument/2006/relationships/hyperlink" Target="https://www.prawo.vulcan.edu.pl/przegdok.asp?qdatprz=22-01-2019&amp;qplikid=4186" TargetMode="External"/><Relationship Id="rId288" Type="http://schemas.openxmlformats.org/officeDocument/2006/relationships/hyperlink" Target="https://www.prawo.vulcan.edu.pl/przegdok.asp?qdatprz=22-01-2019&amp;qplikid=4186" TargetMode="External"/><Relationship Id="rId411" Type="http://schemas.openxmlformats.org/officeDocument/2006/relationships/hyperlink" Target="https://www.prawo.vulcan.edu.pl/przegdok.asp?qdatprz=22-01-2019&amp;qplikid=4186" TargetMode="External"/><Relationship Id="rId453" Type="http://schemas.openxmlformats.org/officeDocument/2006/relationships/hyperlink" Target="https://www.prawo.vulcan.edu.pl/przegdok.asp?qdatprz=22-01-2019&amp;qplikid=4186" TargetMode="External"/><Relationship Id="rId509" Type="http://schemas.openxmlformats.org/officeDocument/2006/relationships/hyperlink" Target="https://www.prawo.vulcan.edu.pl/przegdok.asp?qdatprz=22-01-2019&amp;qplikid=4186" TargetMode="External"/><Relationship Id="rId106" Type="http://schemas.openxmlformats.org/officeDocument/2006/relationships/hyperlink" Target="https://www.prawo.vulcan.edu.pl/przegdok.asp?qdatprz=22-01-2019&amp;qplikid=4186" TargetMode="External"/><Relationship Id="rId313" Type="http://schemas.openxmlformats.org/officeDocument/2006/relationships/hyperlink" Target="https://www.prawo.vulcan.edu.pl/przegdok.asp?qdatprz=22-01-2019&amp;qplikid=4186" TargetMode="External"/><Relationship Id="rId495" Type="http://schemas.openxmlformats.org/officeDocument/2006/relationships/hyperlink" Target="https://www.prawo.vulcan.edu.pl/przegdok.asp?qdatprz=22-01-2019&amp;qplikid=4186" TargetMode="External"/><Relationship Id="rId10" Type="http://schemas.openxmlformats.org/officeDocument/2006/relationships/hyperlink" Target="https://www.prawo.vulcan.edu.pl/przegdok.asp?qdatprz=22-01-2019&amp;qplikid=4186" TargetMode="External"/><Relationship Id="rId52" Type="http://schemas.openxmlformats.org/officeDocument/2006/relationships/hyperlink" Target="https://www.prawo.vulcan.edu.pl/przegdok.asp?qdatprz=22-01-2019&amp;qplikid=4186" TargetMode="External"/><Relationship Id="rId94" Type="http://schemas.openxmlformats.org/officeDocument/2006/relationships/hyperlink" Target="https://www.prawo.vulcan.edu.pl/przegdok.asp?qdatprz=22-01-2019&amp;qplikid=4186" TargetMode="External"/><Relationship Id="rId148" Type="http://schemas.openxmlformats.org/officeDocument/2006/relationships/hyperlink" Target="https://www.prawo.vulcan.edu.pl/przegdok.asp?qdatprz=22-01-2019&amp;qplikid=4186" TargetMode="External"/><Relationship Id="rId355" Type="http://schemas.openxmlformats.org/officeDocument/2006/relationships/hyperlink" Target="https://www.prawo.vulcan.edu.pl/przegdok.asp?qdatprz=22-01-2019&amp;qplikid=4186" TargetMode="External"/><Relationship Id="rId397" Type="http://schemas.openxmlformats.org/officeDocument/2006/relationships/hyperlink" Target="https://www.prawo.vulcan.edu.pl/przegdok.asp?qdatprz=22-01-2019&amp;qplikid=4186" TargetMode="External"/><Relationship Id="rId520" Type="http://schemas.openxmlformats.org/officeDocument/2006/relationships/hyperlink" Target="https://www.prawo.vulcan.edu.pl/przegdok.asp?qdatprz=22-01-2019&amp;qplikid=4186" TargetMode="External"/><Relationship Id="rId562" Type="http://schemas.openxmlformats.org/officeDocument/2006/relationships/hyperlink" Target="https://www.prawo.vulcan.edu.pl/przegdok.asp?qdatprz=22-01-2019&amp;qplikid=4186" TargetMode="External"/><Relationship Id="rId618" Type="http://schemas.openxmlformats.org/officeDocument/2006/relationships/hyperlink" Target="https://www.prawo.vulcan.edu.pl/przegdok.asp?qdatprz=22-01-2019&amp;qplikid=4186" TargetMode="External"/><Relationship Id="rId215" Type="http://schemas.openxmlformats.org/officeDocument/2006/relationships/hyperlink" Target="https://www.prawo.vulcan.edu.pl/przegdok.asp?qdatprz=22-01-2019&amp;qplikid=4186" TargetMode="External"/><Relationship Id="rId257" Type="http://schemas.openxmlformats.org/officeDocument/2006/relationships/hyperlink" Target="https://www.prawo.vulcan.edu.pl/przegdok.asp?qdatprz=22-01-2019&amp;qplikid=4186" TargetMode="External"/><Relationship Id="rId422" Type="http://schemas.openxmlformats.org/officeDocument/2006/relationships/hyperlink" Target="javascript:wersje(4186,161)" TargetMode="External"/><Relationship Id="rId464" Type="http://schemas.openxmlformats.org/officeDocument/2006/relationships/hyperlink" Target="https://www.prawo.vulcan.edu.pl/przegdok.asp?qdatprz=22-01-2019&amp;qplikid=4186" TargetMode="External"/><Relationship Id="rId299" Type="http://schemas.openxmlformats.org/officeDocument/2006/relationships/hyperlink" Target="https://www.prawo.vulcan.edu.pl/przegdok.asp?qdatprz=22-01-2019&amp;qplikid=4186" TargetMode="External"/><Relationship Id="rId63" Type="http://schemas.openxmlformats.org/officeDocument/2006/relationships/hyperlink" Target="https://www.prawo.vulcan.edu.pl/przegdok.asp?qdatprz=22-01-2019&amp;qplikid=4186" TargetMode="External"/><Relationship Id="rId159" Type="http://schemas.openxmlformats.org/officeDocument/2006/relationships/hyperlink" Target="https://www.prawo.vulcan.edu.pl/przegdok.asp?qdatprz=22-01-2019&amp;qplikid=4186" TargetMode="External"/><Relationship Id="rId366" Type="http://schemas.openxmlformats.org/officeDocument/2006/relationships/hyperlink" Target="https://www.prawo.vulcan.edu.pl/przegdok.asp?qdatprz=22-01-2019&amp;qplikid=4186" TargetMode="External"/><Relationship Id="rId573" Type="http://schemas.openxmlformats.org/officeDocument/2006/relationships/hyperlink" Target="https://www.prawo.vulcan.edu.pl/przegdok.asp?qdatprz=22-01-2019&amp;qplikid=4186" TargetMode="External"/><Relationship Id="rId226" Type="http://schemas.openxmlformats.org/officeDocument/2006/relationships/hyperlink" Target="https://www.prawo.vulcan.edu.pl/przegdok.asp?qdatprz=22-01-2019&amp;qplikid=4186" TargetMode="External"/><Relationship Id="rId433" Type="http://schemas.openxmlformats.org/officeDocument/2006/relationships/hyperlink" Target="https://www.prawo.vulcan.edu.pl/przegdok.asp?qdatprz=22-01-2019&amp;qplikid=4186" TargetMode="External"/><Relationship Id="rId640" Type="http://schemas.openxmlformats.org/officeDocument/2006/relationships/hyperlink" Target="https://www.prawo.vulcan.edu.pl/przegdok.asp?qdatprz=22-01-2019&amp;qplikid=4186" TargetMode="External"/><Relationship Id="rId74" Type="http://schemas.openxmlformats.org/officeDocument/2006/relationships/hyperlink" Target="https://www.prawo.vulcan.edu.pl/przegdok.asp?qdatprz=22-01-2019&amp;qplikid=4186" TargetMode="External"/><Relationship Id="rId377" Type="http://schemas.openxmlformats.org/officeDocument/2006/relationships/hyperlink" Target="https://www.prawo.vulcan.edu.pl/przegdok.asp?qdatprz=22-01-2019&amp;qplikid=4186" TargetMode="External"/><Relationship Id="rId500" Type="http://schemas.openxmlformats.org/officeDocument/2006/relationships/hyperlink" Target="https://www.prawo.vulcan.edu.pl/przegdok.asp?qdatprz=22-01-2019&amp;qplikid=4186" TargetMode="External"/><Relationship Id="rId584" Type="http://schemas.openxmlformats.org/officeDocument/2006/relationships/hyperlink" Target="https://www.prawo.vulcan.edu.pl/przegdok.asp?qdatprz=22-01-2019&amp;qplikid=4186" TargetMode="External"/><Relationship Id="rId5" Type="http://schemas.openxmlformats.org/officeDocument/2006/relationships/image" Target="media/image1.gif"/><Relationship Id="rId237" Type="http://schemas.openxmlformats.org/officeDocument/2006/relationships/hyperlink" Target="https://www.prawo.vulcan.edu.pl/przegdok.asp?qdatprz=22-01-2019&amp;qplikid=4186" TargetMode="External"/><Relationship Id="rId444" Type="http://schemas.openxmlformats.org/officeDocument/2006/relationships/hyperlink" Target="https://www.prawo.vulcan.edu.pl/przegdok.asp?qdatprz=22-01-2019&amp;qplikid=4186" TargetMode="External"/><Relationship Id="rId651" Type="http://schemas.openxmlformats.org/officeDocument/2006/relationships/hyperlink" Target="https://www.prawo.vulcan.edu.pl/przegdok.asp?qdatprz=22-01-2019&amp;qplikid=4186" TargetMode="External"/><Relationship Id="rId290" Type="http://schemas.openxmlformats.org/officeDocument/2006/relationships/hyperlink" Target="https://www.prawo.vulcan.edu.pl/przegdok.asp?qdatprz=22-01-2019&amp;qplikid=4186" TargetMode="External"/><Relationship Id="rId304" Type="http://schemas.openxmlformats.org/officeDocument/2006/relationships/hyperlink" Target="https://www.prawo.vulcan.edu.pl/przegdok.asp?qdatprz=22-01-2019&amp;qplikid=4186" TargetMode="External"/><Relationship Id="rId388" Type="http://schemas.openxmlformats.org/officeDocument/2006/relationships/hyperlink" Target="https://www.prawo.vulcan.edu.pl/przegdok.asp?qdatprz=22-01-2019&amp;qplikid=4186" TargetMode="External"/><Relationship Id="rId511" Type="http://schemas.openxmlformats.org/officeDocument/2006/relationships/hyperlink" Target="https://www.prawo.vulcan.edu.pl/przegdok.asp?qdatprz=22-01-2019&amp;qplikid=4186" TargetMode="External"/><Relationship Id="rId609" Type="http://schemas.openxmlformats.org/officeDocument/2006/relationships/hyperlink" Target="javascript:wersje(4186,171)" TargetMode="External"/><Relationship Id="rId85" Type="http://schemas.openxmlformats.org/officeDocument/2006/relationships/hyperlink" Target="https://www.prawo.vulcan.edu.pl/przegdok.asp?qdatprz=22-01-2019&amp;qplikid=4186" TargetMode="External"/><Relationship Id="rId150" Type="http://schemas.openxmlformats.org/officeDocument/2006/relationships/hyperlink" Target="https://www.prawo.vulcan.edu.pl/przegdok.asp?qdatprz=22-01-2019&amp;qplikid=4186" TargetMode="External"/><Relationship Id="rId595" Type="http://schemas.openxmlformats.org/officeDocument/2006/relationships/hyperlink" Target="https://www.prawo.vulcan.edu.pl/przegdok.asp?qdatprz=22-01-2019&amp;qplikid=4186" TargetMode="External"/><Relationship Id="rId248" Type="http://schemas.openxmlformats.org/officeDocument/2006/relationships/hyperlink" Target="https://www.prawo.vulcan.edu.pl/przegdok.asp?qdatprz=22-01-2019&amp;qplikid=4186" TargetMode="External"/><Relationship Id="rId455" Type="http://schemas.openxmlformats.org/officeDocument/2006/relationships/hyperlink" Target="https://www.prawo.vulcan.edu.pl/przegdok.asp?qdatprz=22-01-2019&amp;qplikid=4186" TargetMode="External"/><Relationship Id="rId12" Type="http://schemas.openxmlformats.org/officeDocument/2006/relationships/hyperlink" Target="https://www.prawo.vulcan.edu.pl/przegdok.asp?qdatprz=22-01-2019&amp;qplikid=4186" TargetMode="External"/><Relationship Id="rId108" Type="http://schemas.openxmlformats.org/officeDocument/2006/relationships/hyperlink" Target="https://www.prawo.vulcan.edu.pl/przegdok.asp?qdatprz=22-01-2019&amp;qplikid=4186" TargetMode="External"/><Relationship Id="rId315" Type="http://schemas.openxmlformats.org/officeDocument/2006/relationships/hyperlink" Target="https://www.prawo.vulcan.edu.pl/przegdok.asp?qdatprz=22-01-2019&amp;qplikid=4186" TargetMode="External"/><Relationship Id="rId522" Type="http://schemas.openxmlformats.org/officeDocument/2006/relationships/hyperlink" Target="https://www.prawo.vulcan.edu.pl/przegdok.asp?qdatprz=22-01-2019&amp;qplikid=4186" TargetMode="External"/><Relationship Id="rId96" Type="http://schemas.openxmlformats.org/officeDocument/2006/relationships/hyperlink" Target="https://www.prawo.vulcan.edu.pl/przegdok.asp?qdatprz=22-01-2019&amp;qplikid=4186" TargetMode="External"/><Relationship Id="rId161" Type="http://schemas.openxmlformats.org/officeDocument/2006/relationships/hyperlink" Target="https://www.prawo.vulcan.edu.pl/przegdok.asp?qdatprz=22-01-2019&amp;qplikid=4186" TargetMode="External"/><Relationship Id="rId399" Type="http://schemas.openxmlformats.org/officeDocument/2006/relationships/hyperlink" Target="https://www.prawo.vulcan.edu.pl/przegdok.asp?qdatprz=22-01-2019&amp;qplikid=4186" TargetMode="External"/><Relationship Id="rId259" Type="http://schemas.openxmlformats.org/officeDocument/2006/relationships/hyperlink" Target="javascript:wersje(4186,155)" TargetMode="External"/><Relationship Id="rId466" Type="http://schemas.openxmlformats.org/officeDocument/2006/relationships/hyperlink" Target="https://www.prawo.vulcan.edu.pl/przegdok.asp?qdatprz=22-01-2019&amp;qplikid=4186" TargetMode="External"/><Relationship Id="rId23" Type="http://schemas.openxmlformats.org/officeDocument/2006/relationships/hyperlink" Target="https://www.prawo.vulcan.edu.pl/przegdok.asp?qdatprz=22-01-2019&amp;qplikid=4186" TargetMode="External"/><Relationship Id="rId119" Type="http://schemas.openxmlformats.org/officeDocument/2006/relationships/hyperlink" Target="https://www.prawo.vulcan.edu.pl/przegdok.asp?qdatprz=22-01-2019&amp;qplikid=4186" TargetMode="External"/><Relationship Id="rId326" Type="http://schemas.openxmlformats.org/officeDocument/2006/relationships/hyperlink" Target="https://www.prawo.vulcan.edu.pl/przegdok.asp?qdatprz=22-01-2019&amp;qplikid=4186" TargetMode="External"/><Relationship Id="rId533" Type="http://schemas.openxmlformats.org/officeDocument/2006/relationships/hyperlink" Target="https://www.prawo.vulcan.edu.pl/przegdok.asp?qdatprz=22-01-2019&amp;qplikid=4186" TargetMode="External"/><Relationship Id="rId172" Type="http://schemas.openxmlformats.org/officeDocument/2006/relationships/hyperlink" Target="https://www.prawo.vulcan.edu.pl/przegdok.asp?qdatprz=22-01-2019&amp;qplikid=4186" TargetMode="External"/><Relationship Id="rId477" Type="http://schemas.openxmlformats.org/officeDocument/2006/relationships/hyperlink" Target="https://www.prawo.vulcan.edu.pl/przegdok.asp?qdatprz=22-01-2019&amp;qplikid=4186" TargetMode="External"/><Relationship Id="rId600" Type="http://schemas.openxmlformats.org/officeDocument/2006/relationships/hyperlink" Target="https://www.prawo.vulcan.edu.pl/przegdok.asp?qdatprz=22-01-2019&amp;qplikid=4186" TargetMode="External"/><Relationship Id="rId337" Type="http://schemas.openxmlformats.org/officeDocument/2006/relationships/hyperlink" Target="https://www.prawo.vulcan.edu.pl/przegdok.asp?qdatprz=22-01-2019&amp;qplikid=4186" TargetMode="External"/><Relationship Id="rId34" Type="http://schemas.openxmlformats.org/officeDocument/2006/relationships/hyperlink" Target="https://www.prawo.vulcan.edu.pl/przegdok.asp?qdatprz=22-01-2019&amp;qplikid=1491" TargetMode="External"/><Relationship Id="rId544" Type="http://schemas.openxmlformats.org/officeDocument/2006/relationships/hyperlink" Target="https://www.prawo.vulcan.edu.pl/przegdok.asp?qdatprz=22-01-2019&amp;qplikid=4186" TargetMode="External"/><Relationship Id="rId183" Type="http://schemas.openxmlformats.org/officeDocument/2006/relationships/hyperlink" Target="https://www.prawo.vulcan.edu.pl/przegdok.asp?qdatprz=22-01-2019&amp;qplikid=4186" TargetMode="External"/><Relationship Id="rId390" Type="http://schemas.openxmlformats.org/officeDocument/2006/relationships/hyperlink" Target="https://www.prawo.vulcan.edu.pl/przegdok.asp?qdatprz=22-01-2019&amp;qplikid=214" TargetMode="External"/><Relationship Id="rId404" Type="http://schemas.openxmlformats.org/officeDocument/2006/relationships/hyperlink" Target="https://www.prawo.vulcan.edu.pl/przegdok.asp?qdatprz=22-01-2019&amp;qplikid=4186" TargetMode="External"/><Relationship Id="rId611" Type="http://schemas.openxmlformats.org/officeDocument/2006/relationships/hyperlink" Target="https://www.prawo.vulcan.edu.pl/przegdok.asp?qdatprz=22-01-2019&amp;qplikid=4186" TargetMode="External"/><Relationship Id="rId250" Type="http://schemas.openxmlformats.org/officeDocument/2006/relationships/hyperlink" Target="https://www.prawo.vulcan.edu.pl/przegdok.asp?qdatprz=22-01-2019&amp;qplikid=4186" TargetMode="External"/><Relationship Id="rId488" Type="http://schemas.openxmlformats.org/officeDocument/2006/relationships/hyperlink" Target="https://www.prawo.vulcan.edu.pl/przegdok.asp?qdatprz=22-01-2019&amp;qplikid=4186" TargetMode="External"/><Relationship Id="rId45" Type="http://schemas.openxmlformats.org/officeDocument/2006/relationships/hyperlink" Target="https://www.prawo.vulcan.edu.pl/przegdok.asp?qdatprz=22-01-2019&amp;qplikid=4186" TargetMode="External"/><Relationship Id="rId110" Type="http://schemas.openxmlformats.org/officeDocument/2006/relationships/hyperlink" Target="https://www.prawo.vulcan.edu.pl/przegdok.asp?qdatprz=22-01-2019&amp;qplikid=4186" TargetMode="External"/><Relationship Id="rId348" Type="http://schemas.openxmlformats.org/officeDocument/2006/relationships/hyperlink" Target="https://www.prawo.vulcan.edu.pl/przegdok.asp?qdatprz=22-01-2019&amp;qplikid=4186" TargetMode="External"/><Relationship Id="rId555" Type="http://schemas.openxmlformats.org/officeDocument/2006/relationships/hyperlink" Target="https://www.prawo.vulcan.edu.pl/przegdok.asp?qdatprz=22-01-2019&amp;qplikid=4186" TargetMode="External"/><Relationship Id="rId194" Type="http://schemas.openxmlformats.org/officeDocument/2006/relationships/hyperlink" Target="https://www.prawo.vulcan.edu.pl/przegdok.asp?qdatprz=22-01-2019&amp;qplikid=4186" TargetMode="External"/><Relationship Id="rId208" Type="http://schemas.openxmlformats.org/officeDocument/2006/relationships/hyperlink" Target="https://www.prawo.vulcan.edu.pl/przegdok.asp?qdatprz=22-01-2019&amp;qplikid=4186" TargetMode="External"/><Relationship Id="rId415" Type="http://schemas.openxmlformats.org/officeDocument/2006/relationships/hyperlink" Target="https://www.prawo.vulcan.edu.pl/przegdok.asp?qdatprz=22-01-2019&amp;qplikid=4186" TargetMode="External"/><Relationship Id="rId622" Type="http://schemas.openxmlformats.org/officeDocument/2006/relationships/hyperlink" Target="https://www.prawo.vulcan.edu.pl/przegdok.asp?qdatprz=22-01-2019&amp;qplikid=4186" TargetMode="External"/><Relationship Id="rId261" Type="http://schemas.openxmlformats.org/officeDocument/2006/relationships/hyperlink" Target="https://www.prawo.vulcan.edu.pl/przegdok.asp?qdatprz=22-01-2019&amp;qplikid=4186" TargetMode="External"/><Relationship Id="rId499" Type="http://schemas.openxmlformats.org/officeDocument/2006/relationships/hyperlink" Target="https://www.prawo.vulcan.edu.pl/przegdok.asp?qdatprz=22-01-2019&amp;qplikid=4186" TargetMode="External"/><Relationship Id="rId56" Type="http://schemas.openxmlformats.org/officeDocument/2006/relationships/hyperlink" Target="https://www.prawo.vulcan.edu.pl/przegdok.asp?qdatprz=22-01-2019&amp;qplikid=4186" TargetMode="External"/><Relationship Id="rId359" Type="http://schemas.openxmlformats.org/officeDocument/2006/relationships/hyperlink" Target="https://www.prawo.vulcan.edu.pl/przegdok.asp?qdatprz=22-01-2019&amp;qplikid=4186" TargetMode="External"/><Relationship Id="rId566" Type="http://schemas.openxmlformats.org/officeDocument/2006/relationships/hyperlink" Target="https://www.prawo.vulcan.edu.pl/przegdok.asp?qdatprz=22-01-2019&amp;qplikid=4186" TargetMode="External"/><Relationship Id="rId121" Type="http://schemas.openxmlformats.org/officeDocument/2006/relationships/hyperlink" Target="https://www.prawo.vulcan.edu.pl/przegdok.asp?qdatprz=22-01-2019&amp;qplikid=4186" TargetMode="External"/><Relationship Id="rId219" Type="http://schemas.openxmlformats.org/officeDocument/2006/relationships/hyperlink" Target="https://www.prawo.vulcan.edu.pl/przegdok.asp?qdatprz=22-01-2019&amp;qplikid=4186" TargetMode="External"/><Relationship Id="rId426" Type="http://schemas.openxmlformats.org/officeDocument/2006/relationships/hyperlink" Target="https://www.prawo.vulcan.edu.pl/przegdok.asp?qdatprz=22-01-2019&amp;qplikid=4186" TargetMode="External"/><Relationship Id="rId633" Type="http://schemas.openxmlformats.org/officeDocument/2006/relationships/hyperlink" Target="https://www.prawo.vulcan.edu.pl/przegdok.asp?qdatprz=22-01-2019&amp;qplikid=4186" TargetMode="External"/><Relationship Id="rId67" Type="http://schemas.openxmlformats.org/officeDocument/2006/relationships/hyperlink" Target="https://www.prawo.vulcan.edu.pl/przegdok.asp?qdatprz=22-01-2019&amp;qplikid=4186" TargetMode="External"/><Relationship Id="rId272" Type="http://schemas.openxmlformats.org/officeDocument/2006/relationships/hyperlink" Target="https://www.prawo.vulcan.edu.pl/przegdok.asp?qdatprz=22-01-2019&amp;qplikid=4186" TargetMode="External"/><Relationship Id="rId577" Type="http://schemas.openxmlformats.org/officeDocument/2006/relationships/hyperlink" Target="https://www.prawo.vulcan.edu.pl/przegdok.asp?qdatprz=22-01-2019&amp;qplikid=4186" TargetMode="External"/><Relationship Id="rId132" Type="http://schemas.openxmlformats.org/officeDocument/2006/relationships/hyperlink" Target="https://www.prawo.vulcan.edu.pl/przegdok.asp?qdatprz=22-01-2019&amp;qplikid=4186" TargetMode="External"/><Relationship Id="rId437" Type="http://schemas.openxmlformats.org/officeDocument/2006/relationships/hyperlink" Target="https://www.prawo.vulcan.edu.pl/przegdok.asp?qdatprz=22-01-2019&amp;qplikid=4186" TargetMode="External"/><Relationship Id="rId644" Type="http://schemas.openxmlformats.org/officeDocument/2006/relationships/hyperlink" Target="https://www.prawo.vulcan.edu.pl/przegdok.asp?qdatprz=22-01-2019&amp;qplikid=1" TargetMode="External"/><Relationship Id="rId283" Type="http://schemas.openxmlformats.org/officeDocument/2006/relationships/hyperlink" Target="https://www.prawo.vulcan.edu.pl/przegdok.asp?qdatprz=22-01-2019&amp;qplikid=4186" TargetMode="External"/><Relationship Id="rId490" Type="http://schemas.openxmlformats.org/officeDocument/2006/relationships/hyperlink" Target="https://www.prawo.vulcan.edu.pl/przegdok.asp?qdatprz=22-01-2019&amp;qplikid=4186" TargetMode="External"/><Relationship Id="rId504" Type="http://schemas.openxmlformats.org/officeDocument/2006/relationships/hyperlink" Target="https://www.prawo.vulcan.edu.pl/przegdok.asp?qdatprz=22-01-2019&amp;qplikid=4186" TargetMode="External"/><Relationship Id="rId78" Type="http://schemas.openxmlformats.org/officeDocument/2006/relationships/hyperlink" Target="https://www.prawo.vulcan.edu.pl/przegdok.asp?qdatprz=22-01-2019&amp;qplikid=2331" TargetMode="External"/><Relationship Id="rId143" Type="http://schemas.openxmlformats.org/officeDocument/2006/relationships/hyperlink" Target="https://www.prawo.vulcan.edu.pl/przegdok.asp?qdatprz=22-01-2019&amp;qplikid=4186" TargetMode="External"/><Relationship Id="rId350" Type="http://schemas.openxmlformats.org/officeDocument/2006/relationships/hyperlink" Target="https://www.prawo.vulcan.edu.pl/przegdok.asp?qdatprz=22-01-2019&amp;qplikid=4186" TargetMode="External"/><Relationship Id="rId588" Type="http://schemas.openxmlformats.org/officeDocument/2006/relationships/hyperlink" Target="https://www.prawo.vulcan.edu.pl/przegdok.asp?qdatprz=22-01-2019&amp;qplikid=4186" TargetMode="External"/><Relationship Id="rId9" Type="http://schemas.openxmlformats.org/officeDocument/2006/relationships/hyperlink" Target="https://www.prawo.vulcan.edu.pl/przegdok.asp?qdatprz=22-01-2019&amp;qplikid=4186" TargetMode="External"/><Relationship Id="rId210" Type="http://schemas.openxmlformats.org/officeDocument/2006/relationships/hyperlink" Target="https://www.prawo.vulcan.edu.pl/przegdok.asp?qdatprz=22-01-2019&amp;qplikid=4186" TargetMode="External"/><Relationship Id="rId448" Type="http://schemas.openxmlformats.org/officeDocument/2006/relationships/hyperlink" Target="https://www.prawo.vulcan.edu.pl/przegdok.asp?qdatprz=22-01-2019&amp;qplikid=4186" TargetMode="External"/><Relationship Id="rId655" Type="http://schemas.openxmlformats.org/officeDocument/2006/relationships/hyperlink" Target="https://www.prawo.vulcan.edu.pl/przegdok.asp?qdatprz=22-01-2019&amp;qplikid=4371" TargetMode="External"/><Relationship Id="rId294" Type="http://schemas.openxmlformats.org/officeDocument/2006/relationships/hyperlink" Target="https://www.prawo.vulcan.edu.pl/przegdok.asp?qdatprz=22-01-2019&amp;qplikid=4186" TargetMode="External"/><Relationship Id="rId308" Type="http://schemas.openxmlformats.org/officeDocument/2006/relationships/hyperlink" Target="https://www.prawo.vulcan.edu.pl/przegdok.asp?qdatprz=22-01-2019&amp;qplikid=4186" TargetMode="External"/><Relationship Id="rId515" Type="http://schemas.openxmlformats.org/officeDocument/2006/relationships/hyperlink" Target="https://www.prawo.vulcan.edu.pl/przegdok.asp?qdatprz=22-01-2019&amp;qplikid=4186" TargetMode="External"/><Relationship Id="rId89" Type="http://schemas.openxmlformats.org/officeDocument/2006/relationships/hyperlink" Target="https://www.prawo.vulcan.edu.pl/przegdok.asp?qdatprz=22-01-2019&amp;qplikid=4186" TargetMode="External"/><Relationship Id="rId154" Type="http://schemas.openxmlformats.org/officeDocument/2006/relationships/hyperlink" Target="https://www.prawo.vulcan.edu.pl/przegdok.asp?qdatprz=22-01-2019&amp;qplikid=4186" TargetMode="External"/><Relationship Id="rId361" Type="http://schemas.openxmlformats.org/officeDocument/2006/relationships/hyperlink" Target="https://www.prawo.vulcan.edu.pl/przegdok.asp?qdatprz=22-01-2019&amp;qplikid=4186" TargetMode="External"/><Relationship Id="rId599" Type="http://schemas.openxmlformats.org/officeDocument/2006/relationships/hyperlink" Target="https://www.prawo.vulcan.edu.pl/przegdok.asp?qdatprz=22-01-2019&amp;qplikid=4186" TargetMode="External"/><Relationship Id="rId459" Type="http://schemas.openxmlformats.org/officeDocument/2006/relationships/hyperlink" Target="https://www.prawo.vulcan.edu.pl/przegdok.asp?qdatprz=22-01-2019&amp;qplikid=4186" TargetMode="External"/><Relationship Id="rId16" Type="http://schemas.openxmlformats.org/officeDocument/2006/relationships/hyperlink" Target="https://www.prawo.vulcan.edu.pl/przegdok.asp?qdatprz=22-01-2019&amp;qplikid=4186" TargetMode="External"/><Relationship Id="rId221" Type="http://schemas.openxmlformats.org/officeDocument/2006/relationships/hyperlink" Target="https://www.prawo.vulcan.edu.pl/przegdok.asp?qdatprz=22-01-2019&amp;qplikid=4186" TargetMode="External"/><Relationship Id="rId319" Type="http://schemas.openxmlformats.org/officeDocument/2006/relationships/hyperlink" Target="https://www.prawo.vulcan.edu.pl/przegdok.asp?qdatprz=22-01-2019&amp;qplikid=4186" TargetMode="External"/><Relationship Id="rId526" Type="http://schemas.openxmlformats.org/officeDocument/2006/relationships/hyperlink" Target="https://www.prawo.vulcan.edu.pl/przegdok.asp?qdatprz=22-01-2019&amp;qplikid=41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23037</Words>
  <Characters>138223</Characters>
  <Application>Microsoft Office Word</Application>
  <DocSecurity>0</DocSecurity>
  <Lines>1151</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Admin</cp:lastModifiedBy>
  <cp:revision>2</cp:revision>
  <dcterms:created xsi:type="dcterms:W3CDTF">2019-01-22T12:49:00Z</dcterms:created>
  <dcterms:modified xsi:type="dcterms:W3CDTF">2019-01-22T12:49:00Z</dcterms:modified>
</cp:coreProperties>
</file>